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F7A" w:rsidRPr="00373064" w:rsidRDefault="00EE6F7A" w:rsidP="00B46185">
      <w:pPr>
        <w:contextualSpacing/>
        <w:rPr>
          <w:rFonts w:eastAsia="Times New Roman"/>
          <w:b/>
          <w:bCs/>
          <w:sz w:val="16"/>
          <w:szCs w:val="16"/>
        </w:rPr>
      </w:pPr>
    </w:p>
    <w:p w:rsidR="00EE6F7A" w:rsidRPr="00373064" w:rsidRDefault="00EE6F7A" w:rsidP="00E31A9E">
      <w:pPr>
        <w:contextualSpacing/>
        <w:jc w:val="center"/>
        <w:rPr>
          <w:rFonts w:eastAsia="Times New Roman"/>
          <w:b/>
          <w:bCs/>
          <w:sz w:val="16"/>
          <w:szCs w:val="16"/>
        </w:rPr>
      </w:pPr>
    </w:p>
    <w:p w:rsidR="00EE6F7A" w:rsidRPr="00995BAE" w:rsidRDefault="00EE6F7A" w:rsidP="00EE6F7A">
      <w:pPr>
        <w:ind w:firstLine="851"/>
        <w:jc w:val="center"/>
        <w:rPr>
          <w:b/>
          <w:sz w:val="28"/>
          <w:szCs w:val="28"/>
        </w:rPr>
      </w:pPr>
      <w:r w:rsidRPr="00995BAE">
        <w:rPr>
          <w:b/>
          <w:sz w:val="28"/>
          <w:szCs w:val="28"/>
        </w:rPr>
        <w:t>МБОУ «</w:t>
      </w:r>
      <w:proofErr w:type="spellStart"/>
      <w:proofErr w:type="gramStart"/>
      <w:r w:rsidRPr="00995BAE">
        <w:rPr>
          <w:b/>
          <w:sz w:val="28"/>
          <w:szCs w:val="28"/>
        </w:rPr>
        <w:t>Теньковская</w:t>
      </w:r>
      <w:proofErr w:type="spellEnd"/>
      <w:r w:rsidRPr="00995BAE">
        <w:rPr>
          <w:b/>
          <w:sz w:val="28"/>
          <w:szCs w:val="28"/>
        </w:rPr>
        <w:t xml:space="preserve">  средняя</w:t>
      </w:r>
      <w:proofErr w:type="gramEnd"/>
      <w:r w:rsidRPr="00995BAE">
        <w:rPr>
          <w:b/>
          <w:sz w:val="28"/>
          <w:szCs w:val="28"/>
        </w:rPr>
        <w:t xml:space="preserve"> общеобразовательная школа»</w:t>
      </w:r>
    </w:p>
    <w:p w:rsidR="00EE6F7A" w:rsidRPr="00995BAE" w:rsidRDefault="00EE6F7A" w:rsidP="00EE6F7A">
      <w:pPr>
        <w:ind w:firstLine="851"/>
        <w:jc w:val="center"/>
        <w:rPr>
          <w:b/>
          <w:sz w:val="28"/>
          <w:szCs w:val="28"/>
        </w:rPr>
      </w:pP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  <w:r w:rsidRPr="00995BAE">
        <w:rPr>
          <w:b/>
          <w:sz w:val="28"/>
          <w:szCs w:val="28"/>
        </w:rPr>
        <w:t>РАБОЧАЯ ПРОГРАММА</w:t>
      </w: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  <w:r w:rsidRPr="00995BAE">
        <w:rPr>
          <w:b/>
          <w:sz w:val="28"/>
          <w:szCs w:val="28"/>
        </w:rPr>
        <w:t>курса внеурочной деятельности</w:t>
      </w:r>
    </w:p>
    <w:p w:rsidR="00EE6F7A" w:rsidRPr="00995BAE" w:rsidRDefault="00C32876" w:rsidP="00EE6F7A">
      <w:pPr>
        <w:jc w:val="center"/>
        <w:rPr>
          <w:b/>
          <w:sz w:val="28"/>
          <w:szCs w:val="28"/>
        </w:rPr>
      </w:pPr>
      <w:r w:rsidRPr="00995BAE">
        <w:rPr>
          <w:b/>
          <w:sz w:val="28"/>
          <w:szCs w:val="28"/>
        </w:rPr>
        <w:t>«Минутки чтения</w:t>
      </w:r>
      <w:r w:rsidR="00EE6F7A" w:rsidRPr="00995BAE">
        <w:rPr>
          <w:b/>
          <w:sz w:val="28"/>
          <w:szCs w:val="28"/>
        </w:rPr>
        <w:t>»</w:t>
      </w: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  <w:r w:rsidRPr="00995BAE">
        <w:rPr>
          <w:b/>
          <w:sz w:val="28"/>
          <w:szCs w:val="28"/>
        </w:rPr>
        <w:t>1-4 классы</w:t>
      </w:r>
    </w:p>
    <w:p w:rsidR="00EE6F7A" w:rsidRPr="00995BAE" w:rsidRDefault="00EE6F7A" w:rsidP="00EE6F7A">
      <w:pPr>
        <w:jc w:val="center"/>
        <w:rPr>
          <w:sz w:val="28"/>
          <w:szCs w:val="28"/>
        </w:rPr>
      </w:pPr>
      <w:r w:rsidRPr="00995BAE">
        <w:rPr>
          <w:sz w:val="28"/>
          <w:szCs w:val="28"/>
        </w:rPr>
        <w:t>Срок реализации: 4 года</w:t>
      </w: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</w:p>
    <w:p w:rsidR="00921972" w:rsidRPr="00995BAE" w:rsidRDefault="00921972" w:rsidP="00B25C48">
      <w:pPr>
        <w:rPr>
          <w:b/>
          <w:sz w:val="28"/>
          <w:szCs w:val="28"/>
        </w:rPr>
      </w:pPr>
    </w:p>
    <w:p w:rsidR="00921972" w:rsidRPr="00995BAE" w:rsidRDefault="00921972" w:rsidP="00EE6F7A">
      <w:pPr>
        <w:jc w:val="center"/>
        <w:rPr>
          <w:b/>
          <w:sz w:val="28"/>
          <w:szCs w:val="28"/>
        </w:rPr>
      </w:pP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</w:p>
    <w:p w:rsidR="00EE6F7A" w:rsidRPr="00995BAE" w:rsidRDefault="00EE6F7A" w:rsidP="00EE6F7A">
      <w:pPr>
        <w:jc w:val="center"/>
        <w:rPr>
          <w:b/>
          <w:sz w:val="28"/>
          <w:szCs w:val="28"/>
        </w:rPr>
      </w:pPr>
    </w:p>
    <w:p w:rsidR="00B25C48" w:rsidRDefault="00B25C48" w:rsidP="00F950D4">
      <w:pPr>
        <w:jc w:val="center"/>
        <w:rPr>
          <w:b/>
          <w:sz w:val="28"/>
          <w:szCs w:val="28"/>
        </w:rPr>
      </w:pPr>
    </w:p>
    <w:p w:rsidR="00E31A9E" w:rsidRPr="00995BAE" w:rsidRDefault="00F950D4" w:rsidP="00F950D4">
      <w:pPr>
        <w:jc w:val="center"/>
        <w:rPr>
          <w:b/>
          <w:sz w:val="28"/>
          <w:szCs w:val="28"/>
        </w:rPr>
      </w:pPr>
      <w:r w:rsidRPr="00995BAE">
        <w:rPr>
          <w:b/>
          <w:sz w:val="28"/>
          <w:szCs w:val="28"/>
        </w:rPr>
        <w:t>2022-2023 г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b/>
          <w:sz w:val="16"/>
          <w:szCs w:val="16"/>
        </w:rPr>
        <w:lastRenderedPageBreak/>
        <w:t>Пояснительная записка.</w:t>
      </w:r>
      <w:r w:rsidRPr="00373064">
        <w:rPr>
          <w:sz w:val="16"/>
          <w:szCs w:val="16"/>
        </w:rPr>
        <w:t xml:space="preserve"> 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Рабоча</w:t>
      </w:r>
      <w:r w:rsidR="00655852" w:rsidRPr="00373064">
        <w:rPr>
          <w:sz w:val="16"/>
          <w:szCs w:val="16"/>
        </w:rPr>
        <w:t>я программа к курсу «Минутки чтения</w:t>
      </w:r>
      <w:r w:rsidRPr="00373064">
        <w:rPr>
          <w:sz w:val="16"/>
          <w:szCs w:val="16"/>
        </w:rPr>
        <w:t>» составлена</w:t>
      </w:r>
      <w:r w:rsidRPr="00373064">
        <w:rPr>
          <w:rFonts w:eastAsia="SchoolBookC"/>
          <w:sz w:val="16"/>
          <w:szCs w:val="16"/>
        </w:rPr>
        <w:t xml:space="preserve"> в соответствии с требованиями Федерального государственного образовательного стандарта начального общего образования,</w:t>
      </w:r>
      <w:r w:rsidRPr="00373064">
        <w:rPr>
          <w:sz w:val="16"/>
          <w:szCs w:val="16"/>
        </w:rPr>
        <w:t xml:space="preserve"> на основе авторской «Программы по </w:t>
      </w:r>
      <w:proofErr w:type="spellStart"/>
      <w:r w:rsidRPr="00373064">
        <w:rPr>
          <w:sz w:val="16"/>
          <w:szCs w:val="16"/>
        </w:rPr>
        <w:t>скорочтению</w:t>
      </w:r>
      <w:proofErr w:type="spellEnd"/>
      <w:r w:rsidRPr="00373064">
        <w:rPr>
          <w:sz w:val="16"/>
          <w:szCs w:val="16"/>
        </w:rPr>
        <w:t xml:space="preserve"> для детей в возрасте от 5 до 12 лет» педагога дополнительного образования высшей категории </w:t>
      </w:r>
      <w:proofErr w:type="spellStart"/>
      <w:r w:rsidRPr="00373064">
        <w:rPr>
          <w:sz w:val="16"/>
          <w:szCs w:val="16"/>
        </w:rPr>
        <w:t>Ситдиковой</w:t>
      </w:r>
      <w:proofErr w:type="spellEnd"/>
      <w:r w:rsidRPr="00373064">
        <w:rPr>
          <w:sz w:val="16"/>
          <w:szCs w:val="16"/>
        </w:rPr>
        <w:t xml:space="preserve"> Раисы Николаевны, автора книги «Хорошо читаем, думаем, запоминаем» </w:t>
      </w:r>
      <w:proofErr w:type="spellStart"/>
      <w:r w:rsidRPr="00373064">
        <w:rPr>
          <w:sz w:val="16"/>
          <w:szCs w:val="16"/>
        </w:rPr>
        <w:t>Экгардта</w:t>
      </w:r>
      <w:proofErr w:type="spellEnd"/>
      <w:r w:rsidRPr="00373064">
        <w:rPr>
          <w:sz w:val="16"/>
          <w:szCs w:val="16"/>
        </w:rPr>
        <w:t xml:space="preserve"> Р.Н.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Программа данного курса представляет систему интеллектуально-развивающих занятий для учащихся начальных классов и рассчитана на четыре го</w:t>
      </w:r>
      <w:r w:rsidR="00400816" w:rsidRPr="00373064">
        <w:rPr>
          <w:sz w:val="16"/>
          <w:szCs w:val="16"/>
        </w:rPr>
        <w:t>да обучения. Курс рассчитан на 1 час в неделю: 33</w:t>
      </w:r>
      <w:r w:rsidR="00FC228B" w:rsidRPr="00373064">
        <w:rPr>
          <w:sz w:val="16"/>
          <w:szCs w:val="16"/>
        </w:rPr>
        <w:t xml:space="preserve"> ч в 1 классе, по 34</w:t>
      </w:r>
      <w:r w:rsidRPr="00373064">
        <w:rPr>
          <w:sz w:val="16"/>
          <w:szCs w:val="16"/>
        </w:rPr>
        <w:t xml:space="preserve"> ч </w:t>
      </w:r>
      <w:r w:rsidR="004054D3" w:rsidRPr="00373064">
        <w:rPr>
          <w:sz w:val="16"/>
          <w:szCs w:val="16"/>
        </w:rPr>
        <w:t xml:space="preserve">во 2-4 классах. </w:t>
      </w:r>
      <w:r w:rsidR="0089239D" w:rsidRPr="00373064">
        <w:rPr>
          <w:sz w:val="16"/>
          <w:szCs w:val="16"/>
        </w:rPr>
        <w:t xml:space="preserve"> Программа курса «Минутки чтения</w:t>
      </w:r>
      <w:r w:rsidRPr="00373064">
        <w:rPr>
          <w:sz w:val="16"/>
          <w:szCs w:val="16"/>
        </w:rPr>
        <w:t>» реализована в рамках «</w:t>
      </w:r>
      <w:proofErr w:type="spellStart"/>
      <w:r w:rsidRPr="00373064">
        <w:rPr>
          <w:sz w:val="16"/>
          <w:szCs w:val="16"/>
        </w:rPr>
        <w:t>Внеучебной</w:t>
      </w:r>
      <w:proofErr w:type="spellEnd"/>
      <w:r w:rsidRPr="00373064">
        <w:rPr>
          <w:sz w:val="16"/>
          <w:szCs w:val="16"/>
        </w:rPr>
        <w:t xml:space="preserve"> деятельности» в соответствии с   образовательным планом.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Значение смыслового чтения для успешного освоения учебного материала учащимися состоит в том, что сформированный навык смыслового чтения является фундаментом всех УУД и предметных действий. Через смысловое чтение формируются все УУД: поиск, понимание, преобразование, интерпретация, оценка.</w:t>
      </w:r>
    </w:p>
    <w:p w:rsidR="00E31A9E" w:rsidRPr="00373064" w:rsidRDefault="00E31A9E" w:rsidP="00E31A9E">
      <w:pPr>
        <w:pStyle w:val="a3"/>
        <w:jc w:val="both"/>
        <w:rPr>
          <w:color w:val="993300"/>
          <w:sz w:val="16"/>
          <w:szCs w:val="16"/>
        </w:rPr>
      </w:pPr>
      <w:r w:rsidRPr="00373064">
        <w:rPr>
          <w:b/>
          <w:sz w:val="16"/>
          <w:szCs w:val="16"/>
        </w:rPr>
        <w:t>Актуальность</w:t>
      </w:r>
      <w:r w:rsidRPr="00373064">
        <w:rPr>
          <w:sz w:val="16"/>
          <w:szCs w:val="16"/>
        </w:rPr>
        <w:t xml:space="preserve"> выбора определена следующими факторами: на основе диагностических фактов </w:t>
      </w:r>
      <w:proofErr w:type="gramStart"/>
      <w:r w:rsidRPr="00373064">
        <w:rPr>
          <w:sz w:val="16"/>
          <w:szCs w:val="16"/>
        </w:rPr>
        <w:t>у  учащихся</w:t>
      </w:r>
      <w:proofErr w:type="gramEnd"/>
      <w:r w:rsidRPr="00373064">
        <w:rPr>
          <w:sz w:val="16"/>
          <w:szCs w:val="16"/>
        </w:rPr>
        <w:t xml:space="preserve"> низкая скорость чтения, они допускают при чтении ошибки: пропускают, заменяют, переставляют буквы, слоги, искажают окончания, не дочитывают их, искажают звуковой состав слов и испытывают трудности при </w:t>
      </w:r>
      <w:proofErr w:type="spellStart"/>
      <w:r w:rsidRPr="00373064">
        <w:rPr>
          <w:sz w:val="16"/>
          <w:szCs w:val="16"/>
        </w:rPr>
        <w:t>слогослиянии</w:t>
      </w:r>
      <w:proofErr w:type="spellEnd"/>
      <w:r w:rsidRPr="00373064">
        <w:rPr>
          <w:sz w:val="16"/>
          <w:szCs w:val="16"/>
        </w:rPr>
        <w:t xml:space="preserve">, то в большинстве случаев все затрудняют детям понимание прочитанного. 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От скорости чтения зависит также процесс развития. В процессе чтения совершенствуется оперативная память и устойчивость внимания. От этих двух показателей, в свою очередь, зависит умственная работоспособность. Навык чтения должен быть сформирован в начальной школе. Необходимо стремиться, чтобы в конце начального обучения ребёнок имел скорость чтения не ниже 120 слов в минуту. Но при этом читал осознанно, правильно, выразительно.</w:t>
      </w:r>
    </w:p>
    <w:p w:rsidR="00E31A9E" w:rsidRPr="00373064" w:rsidRDefault="00E31A9E" w:rsidP="00E31A9E">
      <w:pPr>
        <w:pStyle w:val="a3"/>
        <w:jc w:val="both"/>
        <w:rPr>
          <w:snapToGrid w:val="0"/>
          <w:sz w:val="16"/>
          <w:szCs w:val="16"/>
        </w:rPr>
      </w:pPr>
      <w:r w:rsidRPr="00373064">
        <w:rPr>
          <w:b/>
          <w:snapToGrid w:val="0"/>
          <w:sz w:val="16"/>
          <w:szCs w:val="16"/>
        </w:rPr>
        <w:t>Новизна</w:t>
      </w:r>
      <w:r w:rsidRPr="00373064">
        <w:rPr>
          <w:snapToGrid w:val="0"/>
          <w:sz w:val="16"/>
          <w:szCs w:val="16"/>
        </w:rPr>
        <w:t xml:space="preserve"> представленной программы заключается в том, что ученики имеют возможность в полной мере получить знания не только по осмысленному чтению, но и улучшить зрительную и слуховую память, а также улучшить свою речь. Более того, объяснит сам механизм чтения и восприя</w:t>
      </w:r>
      <w:r w:rsidRPr="00373064">
        <w:rPr>
          <w:snapToGrid w:val="0"/>
          <w:sz w:val="16"/>
          <w:szCs w:val="16"/>
        </w:rPr>
        <w:softHyphen/>
        <w:t>тия прочитанного, подскажет, как стать по-настоящему грамотным читателем и успешнее плыть в море современной печатной про</w:t>
      </w:r>
      <w:r w:rsidRPr="00373064">
        <w:rPr>
          <w:snapToGrid w:val="0"/>
          <w:sz w:val="16"/>
          <w:szCs w:val="16"/>
        </w:rPr>
        <w:softHyphen/>
        <w:t xml:space="preserve">дукции. 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b/>
          <w:sz w:val="16"/>
          <w:szCs w:val="16"/>
        </w:rPr>
        <w:t xml:space="preserve">Цель </w:t>
      </w:r>
      <w:r w:rsidRPr="00373064">
        <w:rPr>
          <w:sz w:val="16"/>
          <w:szCs w:val="16"/>
        </w:rPr>
        <w:t xml:space="preserve">реализации программы: создание условий для развития навыков рационального чтения, повышения скорости чтения и усвоения информации. 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b/>
          <w:sz w:val="16"/>
          <w:szCs w:val="16"/>
        </w:rPr>
      </w:pPr>
      <w:r w:rsidRPr="00373064">
        <w:rPr>
          <w:b/>
          <w:sz w:val="16"/>
          <w:szCs w:val="16"/>
        </w:rPr>
        <w:t>Задачи: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- освоение приёмов и техник </w:t>
      </w:r>
      <w:proofErr w:type="spellStart"/>
      <w:r w:rsidRPr="00373064">
        <w:rPr>
          <w:sz w:val="16"/>
          <w:szCs w:val="16"/>
        </w:rPr>
        <w:t>скорочтения</w:t>
      </w:r>
      <w:proofErr w:type="spellEnd"/>
      <w:r w:rsidRPr="00373064">
        <w:rPr>
          <w:sz w:val="16"/>
          <w:szCs w:val="16"/>
        </w:rPr>
        <w:t>;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развитие памяти и внимания;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- улучшение понимания прочитанной информации; 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развитие навыков логического мышления;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развитие умения работать с текстом (анализ структуры текста);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развитие речи.</w:t>
      </w:r>
    </w:p>
    <w:p w:rsidR="00E31A9E" w:rsidRPr="00373064" w:rsidRDefault="00E31A9E" w:rsidP="00E31A9E">
      <w:pPr>
        <w:jc w:val="both"/>
        <w:rPr>
          <w:b/>
          <w:sz w:val="16"/>
          <w:szCs w:val="16"/>
        </w:rPr>
      </w:pPr>
    </w:p>
    <w:p w:rsidR="00E31A9E" w:rsidRPr="00373064" w:rsidRDefault="00E31A9E" w:rsidP="00E31A9E">
      <w:pPr>
        <w:jc w:val="both"/>
        <w:rPr>
          <w:b/>
          <w:sz w:val="16"/>
          <w:szCs w:val="16"/>
        </w:rPr>
      </w:pPr>
      <w:r w:rsidRPr="00373064">
        <w:rPr>
          <w:b/>
          <w:sz w:val="16"/>
          <w:szCs w:val="16"/>
        </w:rPr>
        <w:t>Предполагаемый результат:</w:t>
      </w:r>
    </w:p>
    <w:p w:rsidR="00E31A9E" w:rsidRPr="00373064" w:rsidRDefault="00E31A9E" w:rsidP="00E31A9E">
      <w:pPr>
        <w:jc w:val="both"/>
        <w:rPr>
          <w:b/>
          <w:sz w:val="16"/>
          <w:szCs w:val="16"/>
        </w:rPr>
      </w:pPr>
    </w:p>
    <w:p w:rsidR="00E31A9E" w:rsidRPr="00373064" w:rsidRDefault="00E31A9E" w:rsidP="00E31A9E">
      <w:pPr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увеличение скорости чтения;</w:t>
      </w:r>
    </w:p>
    <w:p w:rsidR="00E31A9E" w:rsidRPr="00373064" w:rsidRDefault="00E31A9E" w:rsidP="00E31A9E">
      <w:pPr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освоение техник запоминания материала, улучшение качества запоминания;</w:t>
      </w:r>
    </w:p>
    <w:p w:rsidR="00E31A9E" w:rsidRPr="00373064" w:rsidRDefault="00E31A9E" w:rsidP="00E31A9E">
      <w:pPr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активизация высших психических функций;</w:t>
      </w:r>
    </w:p>
    <w:p w:rsidR="00E31A9E" w:rsidRPr="00373064" w:rsidRDefault="00E31A9E" w:rsidP="00E31A9E">
      <w:pPr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- расширение </w:t>
      </w:r>
      <w:proofErr w:type="spellStart"/>
      <w:r w:rsidRPr="00373064">
        <w:rPr>
          <w:sz w:val="16"/>
          <w:szCs w:val="16"/>
        </w:rPr>
        <w:t>расширение</w:t>
      </w:r>
      <w:proofErr w:type="spellEnd"/>
      <w:r w:rsidRPr="00373064">
        <w:rPr>
          <w:sz w:val="16"/>
          <w:szCs w:val="16"/>
        </w:rPr>
        <w:t xml:space="preserve"> поля зрения;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освоение алгоритма рационального чтения.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Программа включает три основных </w:t>
      </w:r>
      <w:r w:rsidRPr="00373064">
        <w:rPr>
          <w:b/>
          <w:sz w:val="16"/>
          <w:szCs w:val="16"/>
        </w:rPr>
        <w:t>направления: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Обучение детей скоростному и осознанному чтению.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Развитие зрительной и слуховой памяти.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lastRenderedPageBreak/>
        <w:t>- Улучшение разговорной речи.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</w:p>
    <w:p w:rsidR="00E31A9E" w:rsidRPr="00373064" w:rsidRDefault="00E31A9E" w:rsidP="00E31A9E">
      <w:pPr>
        <w:pStyle w:val="a3"/>
        <w:rPr>
          <w:b/>
          <w:sz w:val="16"/>
          <w:szCs w:val="16"/>
        </w:rPr>
      </w:pPr>
      <w:r w:rsidRPr="00373064">
        <w:rPr>
          <w:b/>
          <w:sz w:val="16"/>
          <w:szCs w:val="16"/>
        </w:rPr>
        <w:t>Принципы обучения: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принцип сознательности, творческой активности, самостоятельности ребёнка при руководящей роли педагога;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- принцип наглядности, единства конкретного и абстрактного, рационального и эмоционального, репродуктивного и продуктивного обучения </w:t>
      </w:r>
      <w:proofErr w:type="spellStart"/>
      <w:r w:rsidRPr="00373064">
        <w:rPr>
          <w:sz w:val="16"/>
          <w:szCs w:val="16"/>
        </w:rPr>
        <w:t>скорочтению</w:t>
      </w:r>
      <w:proofErr w:type="spellEnd"/>
      <w:r w:rsidRPr="00373064">
        <w:rPr>
          <w:sz w:val="16"/>
          <w:szCs w:val="16"/>
        </w:rPr>
        <w:t xml:space="preserve">, улучшению зрительной и </w:t>
      </w:r>
      <w:proofErr w:type="gramStart"/>
      <w:r w:rsidRPr="00373064">
        <w:rPr>
          <w:sz w:val="16"/>
          <w:szCs w:val="16"/>
        </w:rPr>
        <w:t>слуховой  памяти</w:t>
      </w:r>
      <w:proofErr w:type="gramEnd"/>
      <w:r w:rsidRPr="00373064">
        <w:rPr>
          <w:sz w:val="16"/>
          <w:szCs w:val="16"/>
        </w:rPr>
        <w:t>, как выражение комплексного подхода;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принцип связи обучения с жизнью;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постоянный поиск новых форм работы и совершенствования технологии.</w:t>
      </w:r>
    </w:p>
    <w:p w:rsidR="00E31A9E" w:rsidRPr="00373064" w:rsidRDefault="00E31A9E" w:rsidP="00E31A9E">
      <w:pPr>
        <w:pStyle w:val="a3"/>
        <w:jc w:val="both"/>
        <w:rPr>
          <w:b/>
          <w:sz w:val="16"/>
          <w:szCs w:val="16"/>
        </w:rPr>
      </w:pPr>
      <w:r w:rsidRPr="00373064">
        <w:rPr>
          <w:b/>
          <w:sz w:val="16"/>
          <w:szCs w:val="16"/>
        </w:rPr>
        <w:t>Требования к уровню подготовки обучающихся.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В результате работы по программе </w:t>
      </w:r>
      <w:proofErr w:type="gramStart"/>
      <w:r w:rsidRPr="00373064">
        <w:rPr>
          <w:sz w:val="16"/>
          <w:szCs w:val="16"/>
        </w:rPr>
        <w:t>обучающиеся  должны</w:t>
      </w:r>
      <w:proofErr w:type="gramEnd"/>
      <w:r w:rsidRPr="00373064">
        <w:rPr>
          <w:sz w:val="16"/>
          <w:szCs w:val="16"/>
        </w:rPr>
        <w:t xml:space="preserve"> </w:t>
      </w:r>
      <w:r w:rsidRPr="00373064">
        <w:rPr>
          <w:b/>
          <w:i/>
          <w:sz w:val="16"/>
          <w:szCs w:val="16"/>
        </w:rPr>
        <w:t>уметь</w:t>
      </w:r>
      <w:r w:rsidRPr="00373064">
        <w:rPr>
          <w:b/>
          <w:sz w:val="16"/>
          <w:szCs w:val="16"/>
        </w:rPr>
        <w:t>: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- логически рассуждать, пользуясь приемами анализа, сравнения, обобщения, классификации, систематизации; 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обоснованно делать выводы, доказывать.               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максимально возмещать затраты времени и усилий, вложенные в чтение;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применять новые знания и умения для организации внимания и памяти для дальнейшей успешной учёбы, активизации познавательной деятельности.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Основной показатель качества освоения программы - личностный рост обучающегося, его самореализация и определение своего места в детском коллективе.</w:t>
      </w:r>
    </w:p>
    <w:p w:rsidR="00E31A9E" w:rsidRPr="00373064" w:rsidRDefault="00E31A9E" w:rsidP="00E31A9E">
      <w:pPr>
        <w:pStyle w:val="a3"/>
        <w:spacing w:before="0" w:beforeAutospacing="0" w:after="0" w:afterAutospacing="0"/>
        <w:rPr>
          <w:sz w:val="16"/>
          <w:szCs w:val="16"/>
        </w:rPr>
      </w:pPr>
      <w:r w:rsidRPr="00373064">
        <w:rPr>
          <w:sz w:val="16"/>
          <w:szCs w:val="16"/>
        </w:rPr>
        <w:t xml:space="preserve">Обучающиеся </w:t>
      </w:r>
      <w:r w:rsidRPr="00373064">
        <w:rPr>
          <w:b/>
          <w:i/>
          <w:sz w:val="16"/>
          <w:szCs w:val="16"/>
        </w:rPr>
        <w:t>научатся</w:t>
      </w:r>
      <w:r w:rsidRPr="00373064">
        <w:rPr>
          <w:b/>
          <w:sz w:val="16"/>
          <w:szCs w:val="16"/>
        </w:rPr>
        <w:t>:</w:t>
      </w:r>
    </w:p>
    <w:p w:rsidR="00E31A9E" w:rsidRPr="00373064" w:rsidRDefault="00E31A9E" w:rsidP="00E31A9E">
      <w:pPr>
        <w:pStyle w:val="a3"/>
        <w:spacing w:before="0" w:beforeAutospacing="0" w:after="0" w:afterAutospacing="0"/>
        <w:rPr>
          <w:sz w:val="16"/>
          <w:szCs w:val="16"/>
        </w:rPr>
      </w:pPr>
      <w:r w:rsidRPr="00373064">
        <w:rPr>
          <w:sz w:val="16"/>
          <w:szCs w:val="16"/>
        </w:rPr>
        <w:t>- сокращать время выполнения домашней работы минимум в 2 раза;</w:t>
      </w:r>
    </w:p>
    <w:p w:rsidR="00E31A9E" w:rsidRPr="00373064" w:rsidRDefault="00E31A9E" w:rsidP="00E31A9E">
      <w:pPr>
        <w:pStyle w:val="a3"/>
        <w:spacing w:before="0" w:beforeAutospacing="0" w:after="0" w:afterAutospacing="0"/>
        <w:rPr>
          <w:sz w:val="16"/>
          <w:szCs w:val="16"/>
        </w:rPr>
      </w:pPr>
      <w:r w:rsidRPr="00373064">
        <w:rPr>
          <w:sz w:val="16"/>
          <w:szCs w:val="16"/>
        </w:rPr>
        <w:t>- увеличивать скорость чтения в 2 и более раз;</w:t>
      </w:r>
    </w:p>
    <w:p w:rsidR="00E31A9E" w:rsidRPr="00373064" w:rsidRDefault="00E31A9E" w:rsidP="00E31A9E">
      <w:pPr>
        <w:pStyle w:val="a3"/>
        <w:spacing w:before="0" w:beforeAutospacing="0" w:after="0" w:afterAutospacing="0"/>
        <w:rPr>
          <w:sz w:val="16"/>
          <w:szCs w:val="16"/>
        </w:rPr>
      </w:pPr>
      <w:r w:rsidRPr="00373064">
        <w:rPr>
          <w:sz w:val="16"/>
          <w:szCs w:val="16"/>
        </w:rPr>
        <w:t>- увеличивать скорость и качество запоминания текстов;</w:t>
      </w:r>
    </w:p>
    <w:p w:rsidR="00E31A9E" w:rsidRPr="00373064" w:rsidRDefault="00E31A9E" w:rsidP="00E31A9E">
      <w:pPr>
        <w:pStyle w:val="a3"/>
        <w:spacing w:before="0" w:beforeAutospacing="0" w:after="0" w:afterAutospacing="0"/>
        <w:rPr>
          <w:sz w:val="16"/>
          <w:szCs w:val="16"/>
        </w:rPr>
      </w:pPr>
      <w:r w:rsidRPr="00373064">
        <w:rPr>
          <w:sz w:val="16"/>
          <w:szCs w:val="16"/>
        </w:rPr>
        <w:t>- научатся легко запоминать стихи за 10-15 минут;</w:t>
      </w:r>
    </w:p>
    <w:p w:rsidR="00E31A9E" w:rsidRPr="00373064" w:rsidRDefault="00E31A9E" w:rsidP="00E31A9E">
      <w:pPr>
        <w:pStyle w:val="a3"/>
        <w:spacing w:before="0" w:beforeAutospacing="0" w:after="0" w:afterAutospacing="0"/>
        <w:rPr>
          <w:sz w:val="16"/>
          <w:szCs w:val="16"/>
        </w:rPr>
      </w:pPr>
      <w:r w:rsidRPr="00373064">
        <w:rPr>
          <w:sz w:val="16"/>
          <w:szCs w:val="16"/>
        </w:rPr>
        <w:t>- научатся быстро запоминать даты, правила, определения, словарные слова;</w:t>
      </w:r>
    </w:p>
    <w:p w:rsidR="00E4615A" w:rsidRPr="00921972" w:rsidRDefault="00E31A9E" w:rsidP="00921972">
      <w:pPr>
        <w:pStyle w:val="a3"/>
        <w:spacing w:before="0" w:beforeAutospacing="0" w:after="0" w:afterAutospacing="0"/>
        <w:rPr>
          <w:sz w:val="16"/>
          <w:szCs w:val="16"/>
        </w:rPr>
      </w:pPr>
      <w:r w:rsidRPr="00373064">
        <w:rPr>
          <w:sz w:val="16"/>
          <w:szCs w:val="16"/>
        </w:rPr>
        <w:t xml:space="preserve"> - научатся мыслить быстрее.</w:t>
      </w:r>
    </w:p>
    <w:p w:rsidR="00E31A9E" w:rsidRPr="00373064" w:rsidRDefault="00E31A9E" w:rsidP="00E31A9E">
      <w:pPr>
        <w:pStyle w:val="a3"/>
        <w:jc w:val="both"/>
        <w:rPr>
          <w:b/>
          <w:sz w:val="16"/>
          <w:szCs w:val="16"/>
        </w:rPr>
      </w:pPr>
      <w:r w:rsidRPr="00373064">
        <w:rPr>
          <w:b/>
          <w:sz w:val="16"/>
          <w:szCs w:val="16"/>
        </w:rPr>
        <w:t>Содержание программы</w:t>
      </w:r>
    </w:p>
    <w:p w:rsidR="00E31A9E" w:rsidRPr="00373064" w:rsidRDefault="00E31A9E" w:rsidP="00E31A9E">
      <w:pPr>
        <w:pStyle w:val="a3"/>
        <w:jc w:val="both"/>
        <w:rPr>
          <w:snapToGrid w:val="0"/>
          <w:sz w:val="16"/>
          <w:szCs w:val="16"/>
        </w:rPr>
      </w:pPr>
      <w:r w:rsidRPr="00373064">
        <w:rPr>
          <w:sz w:val="16"/>
          <w:szCs w:val="16"/>
        </w:rPr>
        <w:t>Главно</w:t>
      </w:r>
      <w:r w:rsidR="009C0F69" w:rsidRPr="00373064">
        <w:rPr>
          <w:sz w:val="16"/>
          <w:szCs w:val="16"/>
        </w:rPr>
        <w:t>й задачей занятий минутки чтения</w:t>
      </w:r>
      <w:r w:rsidRPr="00373064">
        <w:rPr>
          <w:sz w:val="16"/>
          <w:szCs w:val="16"/>
        </w:rPr>
        <w:t xml:space="preserve"> является обучение детей осмысленному чтению, улучшению зрительной и слуховой памяти и логическому мышлению. На занятиях дети читают слоги различной сложности, затем переходят к словам разной сложности, а затем к отработке текстов различной сложности. Для развития памяти используются рисунки и слова, с каждым занятием количество слов и рисунков увеличивается, доходя до 100 слов и 100 рисунков.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Совершенствованию навыков чтения способствует и домашняя тренировочная работа. Здесь важная роль </w:t>
      </w:r>
      <w:proofErr w:type="gramStart"/>
      <w:r w:rsidRPr="00373064">
        <w:rPr>
          <w:sz w:val="16"/>
          <w:szCs w:val="16"/>
        </w:rPr>
        <w:t>отводиться  родителям</w:t>
      </w:r>
      <w:proofErr w:type="gramEnd"/>
      <w:r w:rsidRPr="00373064">
        <w:rPr>
          <w:sz w:val="16"/>
          <w:szCs w:val="16"/>
        </w:rPr>
        <w:t xml:space="preserve">. На занятиях </w:t>
      </w:r>
      <w:proofErr w:type="gramStart"/>
      <w:r w:rsidRPr="00373064">
        <w:rPr>
          <w:sz w:val="16"/>
          <w:szCs w:val="16"/>
        </w:rPr>
        <w:t>и  консультациях</w:t>
      </w:r>
      <w:proofErr w:type="gramEnd"/>
      <w:r w:rsidRPr="00373064">
        <w:rPr>
          <w:sz w:val="16"/>
          <w:szCs w:val="16"/>
        </w:rPr>
        <w:t xml:space="preserve"> родители знакомятся с различными приемами  и упражнениями по формированию навыка чтения, чтобы помощь была эффективнее.</w:t>
      </w:r>
    </w:p>
    <w:p w:rsidR="00E31A9E" w:rsidRPr="00373064" w:rsidRDefault="00E31A9E" w:rsidP="00E31A9E">
      <w:pPr>
        <w:pStyle w:val="a3"/>
        <w:jc w:val="both"/>
        <w:rPr>
          <w:b/>
          <w:sz w:val="16"/>
          <w:szCs w:val="16"/>
        </w:rPr>
      </w:pPr>
      <w:r w:rsidRPr="00373064">
        <w:rPr>
          <w:b/>
          <w:sz w:val="16"/>
          <w:szCs w:val="16"/>
        </w:rPr>
        <w:t>Структура занятия.</w:t>
      </w:r>
    </w:p>
    <w:p w:rsidR="00E31A9E" w:rsidRPr="00373064" w:rsidRDefault="004A724F" w:rsidP="00E31A9E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Занятия проводятся </w:t>
      </w:r>
      <w:r w:rsidR="00541430" w:rsidRPr="00373064">
        <w:rPr>
          <w:sz w:val="16"/>
          <w:szCs w:val="16"/>
        </w:rPr>
        <w:t xml:space="preserve">1 раза в неделю. </w:t>
      </w:r>
      <w:r w:rsidR="00E31A9E" w:rsidRPr="00373064">
        <w:rPr>
          <w:sz w:val="16"/>
          <w:szCs w:val="16"/>
        </w:rPr>
        <w:t xml:space="preserve">Каждое занятие </w:t>
      </w:r>
      <w:proofErr w:type="gramStart"/>
      <w:r w:rsidR="00E31A9E" w:rsidRPr="00373064">
        <w:rPr>
          <w:sz w:val="16"/>
          <w:szCs w:val="16"/>
        </w:rPr>
        <w:t>включает  в</w:t>
      </w:r>
      <w:proofErr w:type="gramEnd"/>
      <w:r w:rsidR="00E31A9E" w:rsidRPr="00373064">
        <w:rPr>
          <w:sz w:val="16"/>
          <w:szCs w:val="16"/>
        </w:rPr>
        <w:t xml:space="preserve"> себя упражнения  разной направленности: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1. Упражнение на развитие подвижности речевого аппарата.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2. Работа со скороговорками.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3. Работа со слоговыми таблицами.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4. Чтение «марсианских» стихов.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5. Работа с «Таблицами </w:t>
      </w:r>
      <w:proofErr w:type="spellStart"/>
      <w:r w:rsidRPr="00373064">
        <w:rPr>
          <w:sz w:val="16"/>
          <w:szCs w:val="16"/>
        </w:rPr>
        <w:t>Шульте</w:t>
      </w:r>
      <w:proofErr w:type="spellEnd"/>
      <w:r w:rsidRPr="00373064">
        <w:rPr>
          <w:sz w:val="16"/>
          <w:szCs w:val="16"/>
        </w:rPr>
        <w:t>».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lastRenderedPageBreak/>
        <w:t>6. Работа с текстом на время.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7. Упражнения на развитие угла зрения. 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8. Упражнение на развитие зрительной памяти.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9. Упражнение «Корректурная проба».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10. Упражнение на развитие слуховой памяти</w:t>
      </w:r>
    </w:p>
    <w:p w:rsidR="00E31A9E" w:rsidRPr="00373064" w:rsidRDefault="00E31A9E" w:rsidP="00E31A9E">
      <w:pPr>
        <w:pStyle w:val="a3"/>
        <w:jc w:val="both"/>
        <w:rPr>
          <w:b/>
          <w:sz w:val="16"/>
          <w:szCs w:val="16"/>
        </w:rPr>
      </w:pPr>
      <w:r w:rsidRPr="00373064">
        <w:rPr>
          <w:b/>
          <w:sz w:val="16"/>
          <w:szCs w:val="16"/>
        </w:rPr>
        <w:t>Упражнение на развитие подвижности речевого аппарата.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Чтение на выдохе 15 согласных букв одного ряда (звуками).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b/>
          <w:sz w:val="16"/>
          <w:szCs w:val="16"/>
        </w:rPr>
        <w:t>Работа со скороговорками</w:t>
      </w:r>
      <w:r w:rsidRPr="00373064">
        <w:rPr>
          <w:sz w:val="16"/>
          <w:szCs w:val="16"/>
        </w:rPr>
        <w:t xml:space="preserve">. 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«Я учусь говорить быстро» - во время проговаривания всех скороговорок звуки должны произноситься чётко, ясно, не торопясь. </w:t>
      </w:r>
      <w:proofErr w:type="gramStart"/>
      <w:r w:rsidRPr="00373064">
        <w:rPr>
          <w:sz w:val="16"/>
          <w:szCs w:val="16"/>
        </w:rPr>
        <w:t>Соединять  скороговорку</w:t>
      </w:r>
      <w:proofErr w:type="gramEnd"/>
      <w:r w:rsidRPr="00373064">
        <w:rPr>
          <w:sz w:val="16"/>
          <w:szCs w:val="16"/>
        </w:rPr>
        <w:t xml:space="preserve"> с различными  движениями пальцев: играем пальцами  «на пианино»; загибанием пальцев правой и левой руки; с щелчками пальцев левой и правой руки.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Скороговорки необходимы для отработки чистоты произнесения звуков, для отработки дыхания, чувства ритма и для создания радостного настроения.</w:t>
      </w:r>
    </w:p>
    <w:p w:rsidR="00E31A9E" w:rsidRPr="00373064" w:rsidRDefault="00E31A9E" w:rsidP="00E31A9E">
      <w:pPr>
        <w:pStyle w:val="a3"/>
        <w:spacing w:line="360" w:lineRule="auto"/>
        <w:jc w:val="both"/>
        <w:rPr>
          <w:sz w:val="16"/>
          <w:szCs w:val="16"/>
        </w:rPr>
      </w:pPr>
      <w:r w:rsidRPr="00373064">
        <w:rPr>
          <w:b/>
          <w:sz w:val="16"/>
          <w:szCs w:val="16"/>
        </w:rPr>
        <w:t>Виды упражнений со слоговыми таблицами: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 - «Я читаю слоги» - чтение слогов, слов - строчками и столбцами. Упражнение выполняется на время: 1 раз ребёнок читает 1 минуту – делается отметка, затем читает этот же отрывок – 45 </w:t>
      </w:r>
      <w:proofErr w:type="gramStart"/>
      <w:r w:rsidRPr="00373064">
        <w:rPr>
          <w:sz w:val="16"/>
          <w:szCs w:val="16"/>
        </w:rPr>
        <w:t>секунд  со</w:t>
      </w:r>
      <w:proofErr w:type="gramEnd"/>
      <w:r w:rsidRPr="00373064">
        <w:rPr>
          <w:sz w:val="16"/>
          <w:szCs w:val="16"/>
        </w:rPr>
        <w:t xml:space="preserve"> звуковыми сигналами через каждые 15 секунд (хлопки). Упражнение называется «Чтение на 3 хлопка». Читающий должен успеть прочитать этот же объём. 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Быстрое нахождение ребенком слога, который прочитал учитель.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«Подскажи конец словечка». Учитель произносит слово, не договаривая последний слог.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b/>
          <w:sz w:val="16"/>
          <w:szCs w:val="16"/>
        </w:rPr>
        <w:t xml:space="preserve"> «Марсианские» стихотворения.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Эффективный вид работы </w:t>
      </w:r>
      <w:proofErr w:type="gramStart"/>
      <w:r w:rsidRPr="00373064">
        <w:rPr>
          <w:sz w:val="16"/>
          <w:szCs w:val="16"/>
        </w:rPr>
        <w:t>при  обучении</w:t>
      </w:r>
      <w:proofErr w:type="gramEnd"/>
      <w:r w:rsidRPr="00373064">
        <w:rPr>
          <w:sz w:val="16"/>
          <w:szCs w:val="16"/>
        </w:rPr>
        <w:t xml:space="preserve"> чтению. Внимание </w:t>
      </w:r>
      <w:proofErr w:type="gramStart"/>
      <w:r w:rsidRPr="00373064">
        <w:rPr>
          <w:sz w:val="16"/>
          <w:szCs w:val="16"/>
        </w:rPr>
        <w:t>детей  сосредоточено</w:t>
      </w:r>
      <w:proofErr w:type="gramEnd"/>
      <w:r w:rsidRPr="00373064">
        <w:rPr>
          <w:sz w:val="16"/>
          <w:szCs w:val="16"/>
        </w:rPr>
        <w:t xml:space="preserve"> лишь на технической стороне процесса чтения, они не смогут запомнить набор слогов, поэтому их прочитывание может стать многократным. Отрабатывается и подвижность артикуляционного аппарата.</w:t>
      </w:r>
    </w:p>
    <w:p w:rsidR="00D16DAD" w:rsidRPr="00921972" w:rsidRDefault="00E31A9E" w:rsidP="00921972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Можно предложить дополнительный вид </w:t>
      </w:r>
      <w:proofErr w:type="gramStart"/>
      <w:r w:rsidRPr="00373064">
        <w:rPr>
          <w:sz w:val="16"/>
          <w:szCs w:val="16"/>
        </w:rPr>
        <w:t>работы,  придумать</w:t>
      </w:r>
      <w:proofErr w:type="gramEnd"/>
      <w:r w:rsidRPr="00373064">
        <w:rPr>
          <w:sz w:val="16"/>
          <w:szCs w:val="16"/>
        </w:rPr>
        <w:t>, о чём же говорят нам «марсиане» в этом стихотворении. Если о радостном, то и прочитать следует радостно.  Если о грустном, то прочитать следует грустно.</w:t>
      </w:r>
    </w:p>
    <w:p w:rsidR="00D16DAD" w:rsidRPr="00373064" w:rsidRDefault="00D16DAD" w:rsidP="00E31A9E">
      <w:pPr>
        <w:pStyle w:val="a3"/>
        <w:spacing w:before="0" w:beforeAutospacing="0" w:after="0" w:afterAutospacing="0"/>
        <w:jc w:val="both"/>
        <w:rPr>
          <w:b/>
          <w:sz w:val="16"/>
          <w:szCs w:val="16"/>
        </w:rPr>
      </w:pP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b/>
          <w:sz w:val="16"/>
          <w:szCs w:val="16"/>
        </w:rPr>
      </w:pPr>
      <w:r w:rsidRPr="00373064">
        <w:rPr>
          <w:b/>
          <w:sz w:val="16"/>
          <w:szCs w:val="16"/>
        </w:rPr>
        <w:t>Работа с текстом на время.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При работе с текстами используется прием «Многократное чтение». За одинаковый промежуток времени (1, 2 минуты, полминуты в зависимости от объема текста) читать несколько раз, начиная каждый раз сначала. Количество прочитанных слов с каждым разом увеличивается. Это видит сам ученик, у которого поддерживается желание дальнейшего чтения.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b/>
          <w:sz w:val="16"/>
          <w:szCs w:val="16"/>
        </w:rPr>
        <w:t>Упражнения на развитие угла зрения</w:t>
      </w:r>
      <w:r w:rsidRPr="00373064">
        <w:rPr>
          <w:sz w:val="16"/>
          <w:szCs w:val="16"/>
        </w:rPr>
        <w:t xml:space="preserve">. 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Малый угол зрения – одна из причин медленного чтения. Расширяя угол </w:t>
      </w:r>
      <w:proofErr w:type="gramStart"/>
      <w:r w:rsidRPr="00373064">
        <w:rPr>
          <w:sz w:val="16"/>
          <w:szCs w:val="16"/>
        </w:rPr>
        <w:t>зрения,  увеличивается</w:t>
      </w:r>
      <w:proofErr w:type="gramEnd"/>
      <w:r w:rsidRPr="00373064">
        <w:rPr>
          <w:sz w:val="16"/>
          <w:szCs w:val="16"/>
        </w:rPr>
        <w:t xml:space="preserve">  скорость чтения. Для этой цели рекомендуется использовать «Таблицы </w:t>
      </w:r>
      <w:proofErr w:type="spellStart"/>
      <w:r w:rsidRPr="00373064">
        <w:rPr>
          <w:sz w:val="16"/>
          <w:szCs w:val="16"/>
        </w:rPr>
        <w:t>Шульте</w:t>
      </w:r>
      <w:proofErr w:type="spellEnd"/>
      <w:r w:rsidRPr="00373064">
        <w:rPr>
          <w:sz w:val="16"/>
          <w:szCs w:val="16"/>
        </w:rPr>
        <w:t>». Представляют собой таблицу чисел от 1 до 25, где числа расположены в произвольном порядке, нужно найти числа от 1 до 25 по порядку за 1 минуту.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lastRenderedPageBreak/>
        <w:t xml:space="preserve">Варианты заданий: 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- Назови и покажи все числа в порядке возрастания. 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- Назови и покажи все числа в порядке убывания. 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- Покажи все четные числа.</w:t>
      </w:r>
      <w:r w:rsidRPr="00373064">
        <w:rPr>
          <w:sz w:val="16"/>
          <w:szCs w:val="16"/>
        </w:rPr>
        <w:tab/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b/>
          <w:sz w:val="16"/>
          <w:szCs w:val="16"/>
        </w:rPr>
        <w:t>Упражнения на развитие зрительной памяти</w:t>
      </w:r>
      <w:r w:rsidRPr="00373064">
        <w:rPr>
          <w:sz w:val="16"/>
          <w:szCs w:val="16"/>
        </w:rPr>
        <w:t>.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Важнейшей целью упражнений является формирование умения создавать мысленную картинку, зрительный образ. Это умение является одним из эффективных способов запоминания, который применяется для сохранения в памяти не только конкретного материала, но и абстрактного. Тренировать его легче на наглядном материале. </w:t>
      </w:r>
    </w:p>
    <w:p w:rsidR="00E31A9E" w:rsidRPr="00373064" w:rsidRDefault="00E31A9E" w:rsidP="00E31A9E">
      <w:pPr>
        <w:pStyle w:val="a3"/>
        <w:jc w:val="both"/>
        <w:rPr>
          <w:kern w:val="36"/>
          <w:sz w:val="16"/>
          <w:szCs w:val="16"/>
        </w:rPr>
      </w:pPr>
      <w:r w:rsidRPr="00373064">
        <w:rPr>
          <w:b/>
          <w:kern w:val="36"/>
          <w:sz w:val="16"/>
          <w:szCs w:val="16"/>
        </w:rPr>
        <w:t>Упражнение «Корректурная проба».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>На бланке с буквами отчеркните первый ряд букв. Ваша задача заключается в том, чтобы, просматривая ряды букв слева направо, вычеркивать такие же буквы, как и первые. Работать надо быстро и точно. Время работы — 5 минут Ч (А)».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bCs/>
          <w:sz w:val="16"/>
          <w:szCs w:val="16"/>
        </w:rPr>
        <w:t>Используются для</w:t>
      </w:r>
      <w:r w:rsidRPr="00373064">
        <w:rPr>
          <w:b/>
          <w:bCs/>
          <w:sz w:val="16"/>
          <w:szCs w:val="16"/>
        </w:rPr>
        <w:t xml:space="preserve"> </w:t>
      </w:r>
      <w:proofErr w:type="gramStart"/>
      <w:r w:rsidRPr="00373064">
        <w:rPr>
          <w:sz w:val="16"/>
          <w:szCs w:val="16"/>
        </w:rPr>
        <w:t>развития  зрительных</w:t>
      </w:r>
      <w:proofErr w:type="gramEnd"/>
      <w:r w:rsidRPr="00373064">
        <w:rPr>
          <w:sz w:val="16"/>
          <w:szCs w:val="16"/>
        </w:rPr>
        <w:t xml:space="preserve"> представлений, памяти, способности к воспроизведению определенной программы действий, мелкой моторики и внимания.</w:t>
      </w:r>
    </w:p>
    <w:p w:rsidR="00E31A9E" w:rsidRPr="00373064" w:rsidRDefault="00E31A9E" w:rsidP="00E31A9E">
      <w:pPr>
        <w:pStyle w:val="a3"/>
        <w:spacing w:before="0" w:beforeAutospacing="0" w:after="0" w:afterAutospacing="0"/>
        <w:jc w:val="both"/>
        <w:rPr>
          <w:sz w:val="16"/>
          <w:szCs w:val="16"/>
        </w:rPr>
      </w:pPr>
      <w:r w:rsidRPr="00373064">
        <w:rPr>
          <w:b/>
          <w:sz w:val="16"/>
          <w:szCs w:val="16"/>
        </w:rPr>
        <w:t>Упражнение на развитие слуховой памяти</w:t>
      </w:r>
    </w:p>
    <w:p w:rsidR="00E31A9E" w:rsidRPr="00373064" w:rsidRDefault="00E31A9E" w:rsidP="00E31A9E">
      <w:pPr>
        <w:pStyle w:val="a3"/>
        <w:jc w:val="both"/>
        <w:rPr>
          <w:sz w:val="16"/>
          <w:szCs w:val="16"/>
        </w:rPr>
      </w:pPr>
      <w:r w:rsidRPr="00373064">
        <w:rPr>
          <w:sz w:val="16"/>
          <w:szCs w:val="16"/>
        </w:rPr>
        <w:t xml:space="preserve">Читается 10 слов, которые дети должны </w:t>
      </w:r>
      <w:proofErr w:type="gramStart"/>
      <w:r w:rsidRPr="00373064">
        <w:rPr>
          <w:sz w:val="16"/>
          <w:szCs w:val="16"/>
        </w:rPr>
        <w:t>постараться  их</w:t>
      </w:r>
      <w:proofErr w:type="gramEnd"/>
      <w:r w:rsidRPr="00373064">
        <w:rPr>
          <w:sz w:val="16"/>
          <w:szCs w:val="16"/>
        </w:rPr>
        <w:t xml:space="preserve"> запомнить. Для </w:t>
      </w:r>
      <w:proofErr w:type="gramStart"/>
      <w:r w:rsidRPr="00373064">
        <w:rPr>
          <w:sz w:val="16"/>
          <w:szCs w:val="16"/>
        </w:rPr>
        <w:t>запоминания  составляется</w:t>
      </w:r>
      <w:proofErr w:type="gramEnd"/>
      <w:r w:rsidRPr="00373064">
        <w:rPr>
          <w:sz w:val="16"/>
          <w:szCs w:val="16"/>
        </w:rPr>
        <w:t xml:space="preserve"> рассказ.</w:t>
      </w:r>
    </w:p>
    <w:p w:rsidR="00E31A9E" w:rsidRPr="00373064" w:rsidRDefault="00E31A9E" w:rsidP="00E31A9E">
      <w:pPr>
        <w:pStyle w:val="a3"/>
        <w:rPr>
          <w:b/>
          <w:sz w:val="16"/>
          <w:szCs w:val="16"/>
        </w:rPr>
      </w:pPr>
      <w:r w:rsidRPr="00373064">
        <w:rPr>
          <w:b/>
          <w:sz w:val="16"/>
          <w:szCs w:val="16"/>
        </w:rPr>
        <w:t>Тематическое планирование</w:t>
      </w:r>
    </w:p>
    <w:p w:rsidR="00E31A9E" w:rsidRPr="00373064" w:rsidRDefault="00E31A9E" w:rsidP="00E31A9E">
      <w:pPr>
        <w:spacing w:line="360" w:lineRule="auto"/>
        <w:rPr>
          <w:b/>
          <w:sz w:val="16"/>
          <w:szCs w:val="16"/>
        </w:rPr>
      </w:pPr>
      <w:r w:rsidRPr="00373064">
        <w:rPr>
          <w:b/>
          <w:sz w:val="16"/>
          <w:szCs w:val="16"/>
        </w:rPr>
        <w:t xml:space="preserve">1 класс (33 </w:t>
      </w:r>
      <w:proofErr w:type="gramStart"/>
      <w:r w:rsidRPr="00373064">
        <w:rPr>
          <w:b/>
          <w:sz w:val="16"/>
          <w:szCs w:val="16"/>
        </w:rPr>
        <w:t>часов,  1</w:t>
      </w:r>
      <w:proofErr w:type="gramEnd"/>
      <w:r w:rsidRPr="00373064">
        <w:rPr>
          <w:b/>
          <w:sz w:val="16"/>
          <w:szCs w:val="16"/>
        </w:rPr>
        <w:t xml:space="preserve"> час в неделю) </w:t>
      </w:r>
    </w:p>
    <w:p w:rsidR="00E31A9E" w:rsidRPr="00373064" w:rsidRDefault="00E31A9E" w:rsidP="00E31A9E">
      <w:pPr>
        <w:spacing w:line="360" w:lineRule="auto"/>
        <w:rPr>
          <w:b/>
          <w:sz w:val="16"/>
          <w:szCs w:val="16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8367"/>
      </w:tblGrid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center"/>
              <w:rPr>
                <w:b/>
                <w:sz w:val="16"/>
                <w:szCs w:val="16"/>
              </w:rPr>
            </w:pPr>
            <w:r w:rsidRPr="00373064">
              <w:rPr>
                <w:b/>
                <w:sz w:val="16"/>
                <w:szCs w:val="16"/>
              </w:rPr>
              <w:t>№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center"/>
              <w:rPr>
                <w:b/>
                <w:sz w:val="16"/>
                <w:szCs w:val="16"/>
              </w:rPr>
            </w:pPr>
            <w:r w:rsidRPr="00373064">
              <w:rPr>
                <w:b/>
                <w:sz w:val="16"/>
                <w:szCs w:val="16"/>
              </w:rPr>
              <w:t>Тема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Вводное занятие. Мир общения.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E31A9E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2-4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со скороговорками. Чтение слогов.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5-6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Мир общения. Слово в общении.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7-9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Упражнение на развитие подвижности речевого аппарата.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10-11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Чтение слогов по таблице. Общение без слов. Мимика и жесты. 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12-13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со слогами. Озорные красавицы буквы. Игры-загадки.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14-15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Удивительные невидимки звуки. Игра «Подскажи словечко»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16-18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Чтение «марсианского» стихотворения. Весёлые странички.</w:t>
            </w:r>
          </w:p>
        </w:tc>
      </w:tr>
      <w:tr w:rsidR="00E31A9E" w:rsidRPr="00373064" w:rsidTr="00107853">
        <w:trPr>
          <w:trHeight w:val="216"/>
        </w:trPr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19-21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Работа с «Таблицами </w:t>
            </w:r>
            <w:proofErr w:type="spellStart"/>
            <w:r w:rsidRPr="00373064">
              <w:rPr>
                <w:sz w:val="16"/>
                <w:szCs w:val="16"/>
              </w:rPr>
              <w:t>Шульте</w:t>
            </w:r>
            <w:proofErr w:type="spellEnd"/>
            <w:r w:rsidRPr="00373064">
              <w:rPr>
                <w:sz w:val="16"/>
                <w:szCs w:val="16"/>
              </w:rPr>
              <w:t>». Поиск цифр и букв. Подготовительный этап.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22-25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текстом на время. Практическое задание.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26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Игры со словами. Практическое задание. Игра «Кто больше»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27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Упражнение на развитие   слуховой памяти. Составление рассказа на запоминание.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28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Упражнение вставь буквы. Весёлые буквы гласные. Игры «Деда Буквоеда».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29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Интересные согласные Н, Р, М, Й, Л. Составление рассказа на запоминание.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30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Составление рассказа на запоминание. Игры с буквами. </w:t>
            </w:r>
            <w:proofErr w:type="spellStart"/>
            <w:r w:rsidRPr="00373064">
              <w:rPr>
                <w:sz w:val="16"/>
                <w:szCs w:val="16"/>
              </w:rPr>
              <w:t>Акросхемы</w:t>
            </w:r>
            <w:proofErr w:type="spellEnd"/>
            <w:r w:rsidRPr="00373064">
              <w:rPr>
                <w:sz w:val="16"/>
                <w:szCs w:val="16"/>
              </w:rPr>
              <w:t>.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31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Работа с «Таблицами </w:t>
            </w:r>
            <w:proofErr w:type="spellStart"/>
            <w:r w:rsidRPr="00373064">
              <w:rPr>
                <w:sz w:val="16"/>
                <w:szCs w:val="16"/>
              </w:rPr>
              <w:t>Шульте</w:t>
            </w:r>
            <w:proofErr w:type="spellEnd"/>
            <w:r w:rsidRPr="00373064">
              <w:rPr>
                <w:sz w:val="16"/>
                <w:szCs w:val="16"/>
              </w:rPr>
              <w:t>». Тренировка горизонтального движения глаз.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32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Упражнение «Корректурная проба.</w:t>
            </w:r>
          </w:p>
        </w:tc>
      </w:tr>
      <w:tr w:rsidR="00E31A9E" w:rsidRPr="00373064" w:rsidTr="00107853">
        <w:tc>
          <w:tcPr>
            <w:tcW w:w="993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lastRenderedPageBreak/>
              <w:t>33</w:t>
            </w:r>
          </w:p>
        </w:tc>
        <w:tc>
          <w:tcPr>
            <w:tcW w:w="8367" w:type="dxa"/>
          </w:tcPr>
          <w:p w:rsidR="00E31A9E" w:rsidRPr="00373064" w:rsidRDefault="00E31A9E" w:rsidP="00107853">
            <w:pPr>
              <w:pStyle w:val="a3"/>
              <w:jc w:val="both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Игры с буквами и словами. Игра « Первый звук потерялся»</w:t>
            </w:r>
          </w:p>
        </w:tc>
      </w:tr>
    </w:tbl>
    <w:p w:rsidR="00E31A9E" w:rsidRPr="00373064" w:rsidRDefault="00E31A9E" w:rsidP="00E31A9E">
      <w:pPr>
        <w:spacing w:line="360" w:lineRule="auto"/>
        <w:jc w:val="center"/>
        <w:rPr>
          <w:b/>
          <w:sz w:val="16"/>
          <w:szCs w:val="16"/>
        </w:rPr>
      </w:pPr>
    </w:p>
    <w:p w:rsidR="00E31A9E" w:rsidRPr="00373064" w:rsidRDefault="00E31A9E" w:rsidP="00E31A9E">
      <w:pPr>
        <w:pStyle w:val="a3"/>
        <w:rPr>
          <w:b/>
          <w:sz w:val="16"/>
          <w:szCs w:val="16"/>
        </w:rPr>
      </w:pPr>
      <w:r w:rsidRPr="00373064">
        <w:rPr>
          <w:b/>
          <w:sz w:val="16"/>
          <w:szCs w:val="16"/>
        </w:rPr>
        <w:t>Тематическое планирование</w:t>
      </w:r>
    </w:p>
    <w:p w:rsidR="00E31A9E" w:rsidRPr="00373064" w:rsidRDefault="00E31A9E" w:rsidP="00E31A9E">
      <w:pPr>
        <w:spacing w:line="360" w:lineRule="auto"/>
        <w:rPr>
          <w:b/>
          <w:sz w:val="16"/>
          <w:szCs w:val="16"/>
        </w:rPr>
      </w:pPr>
      <w:r w:rsidRPr="00373064">
        <w:rPr>
          <w:b/>
          <w:sz w:val="16"/>
          <w:szCs w:val="16"/>
        </w:rPr>
        <w:t>2 класс (34часа, 1 час в неделю)</w:t>
      </w:r>
    </w:p>
    <w:p w:rsidR="00E31A9E" w:rsidRPr="00373064" w:rsidRDefault="00E31A9E" w:rsidP="00E31A9E">
      <w:pPr>
        <w:spacing w:line="360" w:lineRule="auto"/>
        <w:rPr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8469"/>
      </w:tblGrid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№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Тема 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Вводное занятие. 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Чтение простейших слогов. Работа с таблицами по цифрам и алфавиту.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3-4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Игры с буквами. </w:t>
            </w:r>
            <w:proofErr w:type="spellStart"/>
            <w:r w:rsidRPr="00373064">
              <w:rPr>
                <w:sz w:val="16"/>
                <w:szCs w:val="16"/>
              </w:rPr>
              <w:t>Акросхемы</w:t>
            </w:r>
            <w:proofErr w:type="spellEnd"/>
            <w:r w:rsidRPr="00373064">
              <w:rPr>
                <w:sz w:val="16"/>
                <w:szCs w:val="16"/>
              </w:rPr>
              <w:t>.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5-6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Удивительные невидимки звуки. Игра «Подскажи словечко»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7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Занимательные игры со словами.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8 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Добрый “волшебник” – Ударение.  Попробуй изменить ударение. 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9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Играем в прятки с буквами. Игра «Да и нет»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10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Разгадываем ребусы. Загадки. Шарады из слов.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11-12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Игры с буквами и словами. Игра « Первый звук потерялся»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13-14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Слова – друзья. Синонимы.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15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Работа с текстами на время. Отработка ускорения. 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16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Работа с текстами, используя полную организацию внимания. Понимание и запись под диктовку. 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17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разными текстами, используя оперативную память.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18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текстом. Осмысливание. Работа с карандашом.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19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Текст. Осмысливание. Опорные слова. 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20-21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Текст. Использование «Таблицы </w:t>
            </w:r>
            <w:proofErr w:type="spellStart"/>
            <w:r w:rsidRPr="00373064">
              <w:rPr>
                <w:sz w:val="16"/>
                <w:szCs w:val="16"/>
              </w:rPr>
              <w:t>Шульте</w:t>
            </w:r>
            <w:proofErr w:type="spellEnd"/>
            <w:r w:rsidRPr="00373064">
              <w:rPr>
                <w:sz w:val="16"/>
                <w:szCs w:val="16"/>
              </w:rPr>
              <w:t xml:space="preserve">». 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22-23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Слова – спорщики. Антонимы.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24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Одинаково звучащие слова. </w:t>
            </w:r>
            <w:proofErr w:type="spellStart"/>
            <w:r w:rsidRPr="00373064">
              <w:rPr>
                <w:sz w:val="16"/>
                <w:szCs w:val="16"/>
              </w:rPr>
              <w:t>Амонимы</w:t>
            </w:r>
            <w:proofErr w:type="spellEnd"/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25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Эти интересные сочетания </w:t>
            </w:r>
            <w:proofErr w:type="spellStart"/>
            <w:r w:rsidRPr="00373064">
              <w:rPr>
                <w:sz w:val="16"/>
                <w:szCs w:val="16"/>
              </w:rPr>
              <w:t>жи</w:t>
            </w:r>
            <w:proofErr w:type="spellEnd"/>
            <w:r w:rsidRPr="00373064">
              <w:rPr>
                <w:sz w:val="16"/>
                <w:szCs w:val="16"/>
              </w:rPr>
              <w:t xml:space="preserve">-ши, </w:t>
            </w:r>
            <w:proofErr w:type="spellStart"/>
            <w:r w:rsidRPr="00373064">
              <w:rPr>
                <w:sz w:val="16"/>
                <w:szCs w:val="16"/>
              </w:rPr>
              <w:t>ча</w:t>
            </w:r>
            <w:proofErr w:type="spellEnd"/>
            <w:r w:rsidRPr="00373064">
              <w:rPr>
                <w:sz w:val="16"/>
                <w:szCs w:val="16"/>
              </w:rPr>
              <w:t>-ща, чу-</w:t>
            </w:r>
            <w:proofErr w:type="spellStart"/>
            <w:r w:rsidRPr="00373064">
              <w:rPr>
                <w:sz w:val="16"/>
                <w:szCs w:val="16"/>
              </w:rPr>
              <w:t>щу</w:t>
            </w:r>
            <w:proofErr w:type="spellEnd"/>
            <w:r w:rsidRPr="00373064">
              <w:rPr>
                <w:sz w:val="16"/>
                <w:szCs w:val="16"/>
              </w:rPr>
              <w:t>.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26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 Когда один, когда много.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27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Занимательные кроссворды. Ребусы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28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Решаем анаграммы.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29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Отгадываем загадки.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30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карандашом и движением рук.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D62023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31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Работа с «Таблицами </w:t>
            </w:r>
            <w:proofErr w:type="spellStart"/>
            <w:r w:rsidRPr="00373064">
              <w:rPr>
                <w:sz w:val="16"/>
                <w:szCs w:val="16"/>
              </w:rPr>
              <w:t>Шульте</w:t>
            </w:r>
            <w:proofErr w:type="spellEnd"/>
            <w:r w:rsidRPr="00373064">
              <w:rPr>
                <w:sz w:val="16"/>
                <w:szCs w:val="16"/>
              </w:rPr>
              <w:t>». Тренировка горизонтального движения глаз.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D62023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32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текстами. Доминанта. Созерцание зеленой точки.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D62023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33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Конструирование смысла текстов. Ассоциативная связь с понятием.</w:t>
            </w:r>
          </w:p>
        </w:tc>
      </w:tr>
      <w:tr w:rsidR="00E31A9E" w:rsidRPr="00373064" w:rsidTr="00107853">
        <w:tc>
          <w:tcPr>
            <w:tcW w:w="1101" w:type="dxa"/>
            <w:shd w:val="clear" w:color="auto" w:fill="auto"/>
          </w:tcPr>
          <w:p w:rsidR="00E31A9E" w:rsidRPr="00373064" w:rsidRDefault="00D62023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34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двухминутным текстом. Итоговое занятие.</w:t>
            </w:r>
          </w:p>
        </w:tc>
      </w:tr>
    </w:tbl>
    <w:p w:rsidR="002721EC" w:rsidRPr="00373064" w:rsidRDefault="002721EC" w:rsidP="00E31A9E">
      <w:pPr>
        <w:pStyle w:val="a3"/>
        <w:rPr>
          <w:b/>
          <w:sz w:val="16"/>
          <w:szCs w:val="16"/>
        </w:rPr>
      </w:pPr>
    </w:p>
    <w:p w:rsidR="00E31A9E" w:rsidRPr="00373064" w:rsidRDefault="00E31A9E" w:rsidP="00E31A9E">
      <w:pPr>
        <w:pStyle w:val="a3"/>
        <w:rPr>
          <w:b/>
          <w:sz w:val="16"/>
          <w:szCs w:val="16"/>
        </w:rPr>
      </w:pPr>
      <w:r w:rsidRPr="00373064">
        <w:rPr>
          <w:b/>
          <w:sz w:val="16"/>
          <w:szCs w:val="16"/>
        </w:rPr>
        <w:t>Тематическое планирование</w:t>
      </w:r>
    </w:p>
    <w:p w:rsidR="00E31A9E" w:rsidRPr="00373064" w:rsidRDefault="00E31A9E" w:rsidP="00E31A9E">
      <w:pPr>
        <w:spacing w:line="360" w:lineRule="auto"/>
        <w:rPr>
          <w:b/>
          <w:sz w:val="16"/>
          <w:szCs w:val="16"/>
        </w:rPr>
      </w:pPr>
      <w:r w:rsidRPr="00373064">
        <w:rPr>
          <w:b/>
          <w:sz w:val="16"/>
          <w:szCs w:val="16"/>
        </w:rPr>
        <w:t>3 класс (34часа, 1 час в неделю)</w:t>
      </w:r>
    </w:p>
    <w:p w:rsidR="00E31A9E" w:rsidRPr="00373064" w:rsidRDefault="00E31A9E" w:rsidP="00E31A9E">
      <w:pPr>
        <w:spacing w:line="360" w:lineRule="auto"/>
        <w:rPr>
          <w:b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3"/>
        <w:gridCol w:w="8469"/>
      </w:tblGrid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lastRenderedPageBreak/>
              <w:t>№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Тема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Вводное занятие. В мире безмолвия и неведомых звуков.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D62023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В страну слов. Первые встречи. Упражнение на развитие подвижности речевого аппарата.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D62023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К тайнам волшебных слов. Работа со слогами.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D62023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4-6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Выбор друзей в Стране Слов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D62023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7-8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К несметным сокровищам Станы Слов.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9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Чудесные превращения слов. Чтение «марсианского» стихотворения.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10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В гости к Алфавиту. Работа со слогами.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11-12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Текст. Использование «Таблицы </w:t>
            </w:r>
            <w:proofErr w:type="spellStart"/>
            <w:r w:rsidRPr="00373064">
              <w:rPr>
                <w:sz w:val="16"/>
                <w:szCs w:val="16"/>
              </w:rPr>
              <w:t>Шульте</w:t>
            </w:r>
            <w:proofErr w:type="spellEnd"/>
            <w:r w:rsidRPr="00373064">
              <w:rPr>
                <w:sz w:val="16"/>
                <w:szCs w:val="16"/>
              </w:rPr>
              <w:t xml:space="preserve">». 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13-14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Работа с «Таблицами </w:t>
            </w:r>
            <w:proofErr w:type="spellStart"/>
            <w:r w:rsidRPr="00373064">
              <w:rPr>
                <w:sz w:val="16"/>
                <w:szCs w:val="16"/>
              </w:rPr>
              <w:t>Шульте</w:t>
            </w:r>
            <w:proofErr w:type="spellEnd"/>
            <w:r w:rsidRPr="00373064">
              <w:rPr>
                <w:sz w:val="16"/>
                <w:szCs w:val="16"/>
              </w:rPr>
              <w:t>». Тренировка горизонтального движения глаз.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15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текстом. Доминанта.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16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текстом. Созерцание зелёной точки.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17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В Страну Слогов. Чтение «марсианского» стихотворения.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18-19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Неожиданная остановка в пути. Работа с текстом на время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20-21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Упражнение на развитие   слуховой памяти. Составление рассказа на запоминание.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22-23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На карнавале слов. Работа с «Таблицами </w:t>
            </w:r>
            <w:proofErr w:type="spellStart"/>
            <w:r w:rsidRPr="00373064">
              <w:rPr>
                <w:sz w:val="16"/>
                <w:szCs w:val="16"/>
              </w:rPr>
              <w:t>Шульте</w:t>
            </w:r>
            <w:proofErr w:type="spellEnd"/>
            <w:r w:rsidRPr="00373064">
              <w:rPr>
                <w:sz w:val="16"/>
                <w:szCs w:val="16"/>
              </w:rPr>
              <w:t>».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24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В Театре близнецов. Работа с текстом на время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25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Упражнение «Корректурная проба.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26-27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Следопыты развлекают гостей.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28-29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В Клубе весёлых человечков.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30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К словам – родственникам. Почему их так назвали?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31-33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Занимательные кроссворды. Ребусы</w:t>
            </w:r>
          </w:p>
        </w:tc>
      </w:tr>
      <w:tr w:rsidR="00E31A9E" w:rsidRPr="00373064" w:rsidTr="00107853">
        <w:tc>
          <w:tcPr>
            <w:tcW w:w="993" w:type="dxa"/>
            <w:shd w:val="clear" w:color="auto" w:fill="auto"/>
          </w:tcPr>
          <w:p w:rsidR="00E31A9E" w:rsidRPr="00373064" w:rsidRDefault="00C80868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34</w:t>
            </w:r>
          </w:p>
        </w:tc>
        <w:tc>
          <w:tcPr>
            <w:tcW w:w="8469" w:type="dxa"/>
            <w:shd w:val="clear" w:color="auto" w:fill="auto"/>
          </w:tcPr>
          <w:p w:rsidR="00E31A9E" w:rsidRPr="00373064" w:rsidRDefault="00E31A9E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двухминутным текстом. Итоговое занятие.</w:t>
            </w:r>
          </w:p>
        </w:tc>
      </w:tr>
    </w:tbl>
    <w:p w:rsidR="002721EC" w:rsidRPr="00373064" w:rsidRDefault="002721EC" w:rsidP="00E31A9E">
      <w:pPr>
        <w:pStyle w:val="a3"/>
        <w:rPr>
          <w:b/>
          <w:sz w:val="16"/>
          <w:szCs w:val="16"/>
        </w:rPr>
      </w:pPr>
    </w:p>
    <w:p w:rsidR="003462DD" w:rsidRPr="00373064" w:rsidRDefault="00E31A9E" w:rsidP="00E31A9E">
      <w:pPr>
        <w:pStyle w:val="a3"/>
        <w:rPr>
          <w:b/>
          <w:sz w:val="16"/>
          <w:szCs w:val="16"/>
        </w:rPr>
      </w:pPr>
      <w:r w:rsidRPr="00373064">
        <w:rPr>
          <w:b/>
          <w:sz w:val="16"/>
          <w:szCs w:val="16"/>
        </w:rPr>
        <w:t>Тематическое планирование</w:t>
      </w:r>
    </w:p>
    <w:p w:rsidR="00E31A9E" w:rsidRPr="00373064" w:rsidRDefault="00E31A9E" w:rsidP="00E31A9E">
      <w:pPr>
        <w:spacing w:line="360" w:lineRule="auto"/>
        <w:rPr>
          <w:b/>
          <w:sz w:val="16"/>
          <w:szCs w:val="16"/>
        </w:rPr>
      </w:pPr>
      <w:r w:rsidRPr="00373064">
        <w:rPr>
          <w:b/>
          <w:sz w:val="16"/>
          <w:szCs w:val="16"/>
        </w:rPr>
        <w:t>4 класс (34часа, 1 час в неделю)</w:t>
      </w:r>
    </w:p>
    <w:p w:rsidR="00E31A9E" w:rsidRPr="00373064" w:rsidRDefault="00E31A9E" w:rsidP="00E31A9E">
      <w:pPr>
        <w:spacing w:line="360" w:lineRule="auto"/>
        <w:rPr>
          <w:b/>
          <w:sz w:val="16"/>
          <w:szCs w:val="16"/>
        </w:rPr>
      </w:pPr>
    </w:p>
    <w:tbl>
      <w:tblPr>
        <w:tblW w:w="12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7747"/>
        <w:gridCol w:w="1701"/>
        <w:gridCol w:w="1701"/>
      </w:tblGrid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jc w:val="center"/>
              <w:rPr>
                <w:b/>
                <w:sz w:val="16"/>
                <w:szCs w:val="16"/>
              </w:rPr>
            </w:pPr>
            <w:r w:rsidRPr="00373064">
              <w:rPr>
                <w:b/>
                <w:sz w:val="16"/>
                <w:szCs w:val="16"/>
              </w:rPr>
              <w:t>№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jc w:val="center"/>
              <w:rPr>
                <w:b/>
                <w:sz w:val="16"/>
                <w:szCs w:val="16"/>
              </w:rPr>
            </w:pPr>
            <w:r w:rsidRPr="00373064">
              <w:rPr>
                <w:b/>
                <w:sz w:val="16"/>
                <w:szCs w:val="16"/>
              </w:rPr>
              <w:t>Тема</w:t>
            </w:r>
          </w:p>
        </w:tc>
        <w:tc>
          <w:tcPr>
            <w:tcW w:w="1701" w:type="dxa"/>
            <w:tcBorders>
              <w:bottom w:val="nil"/>
            </w:tcBorders>
          </w:tcPr>
          <w:p w:rsidR="00B24B80" w:rsidRPr="00373064" w:rsidRDefault="00E27D4D">
            <w:pPr>
              <w:spacing w:after="200" w:line="276" w:lineRule="auto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Дата по плану </w:t>
            </w:r>
          </w:p>
        </w:tc>
        <w:tc>
          <w:tcPr>
            <w:tcW w:w="1701" w:type="dxa"/>
            <w:tcBorders>
              <w:bottom w:val="nil"/>
            </w:tcBorders>
          </w:tcPr>
          <w:p w:rsidR="00B24B80" w:rsidRPr="00373064" w:rsidRDefault="00E27D4D">
            <w:pPr>
              <w:spacing w:after="200" w:line="276" w:lineRule="auto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Дата по факту</w:t>
            </w: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Вводное занятие. Особенности традиционных методов чтения. </w:t>
            </w:r>
          </w:p>
        </w:tc>
        <w:tc>
          <w:tcPr>
            <w:tcW w:w="1701" w:type="dxa"/>
            <w:tcBorders>
              <w:bottom w:val="nil"/>
            </w:tcBorders>
          </w:tcPr>
          <w:p w:rsidR="00B24B80" w:rsidRPr="00373064" w:rsidRDefault="00E05910">
            <w:pPr>
              <w:spacing w:after="200" w:line="276" w:lineRule="auto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06.09</w:t>
            </w:r>
          </w:p>
        </w:tc>
        <w:tc>
          <w:tcPr>
            <w:tcW w:w="1701" w:type="dxa"/>
            <w:tcBorders>
              <w:bottom w:val="nil"/>
            </w:tcBorders>
          </w:tcPr>
          <w:p w:rsidR="00B24B80" w:rsidRPr="00373064" w:rsidRDefault="00B24B80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2-3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Чтение простейших слогов. Работа с таблицами по цифрам и алфавиту.</w:t>
            </w:r>
          </w:p>
        </w:tc>
        <w:tc>
          <w:tcPr>
            <w:tcW w:w="1701" w:type="dxa"/>
            <w:tcBorders>
              <w:bottom w:val="nil"/>
            </w:tcBorders>
          </w:tcPr>
          <w:p w:rsidR="00B24B80" w:rsidRPr="00373064" w:rsidRDefault="00E05910">
            <w:pPr>
              <w:spacing w:after="200" w:line="276" w:lineRule="auto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13.09</w:t>
            </w:r>
          </w:p>
        </w:tc>
        <w:tc>
          <w:tcPr>
            <w:tcW w:w="1701" w:type="dxa"/>
            <w:tcBorders>
              <w:bottom w:val="nil"/>
            </w:tcBorders>
          </w:tcPr>
          <w:p w:rsidR="00B24B80" w:rsidRPr="00373064" w:rsidRDefault="00B24B80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4-5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Работа с текстами на время. Отработка ускорения. </w:t>
            </w:r>
          </w:p>
        </w:tc>
        <w:tc>
          <w:tcPr>
            <w:tcW w:w="1701" w:type="dxa"/>
            <w:tcBorders>
              <w:bottom w:val="nil"/>
            </w:tcBorders>
          </w:tcPr>
          <w:p w:rsidR="00B24B80" w:rsidRPr="00373064" w:rsidRDefault="00E05910">
            <w:pPr>
              <w:spacing w:after="200" w:line="276" w:lineRule="auto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20.09</w:t>
            </w:r>
          </w:p>
        </w:tc>
        <w:tc>
          <w:tcPr>
            <w:tcW w:w="1701" w:type="dxa"/>
            <w:tcBorders>
              <w:bottom w:val="nil"/>
            </w:tcBorders>
          </w:tcPr>
          <w:p w:rsidR="00B24B80" w:rsidRPr="00373064" w:rsidRDefault="00B24B80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6-7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Работа с текстами, используя полную организацию внимания. Понимание и запись под диктовку. </w:t>
            </w:r>
          </w:p>
        </w:tc>
        <w:tc>
          <w:tcPr>
            <w:tcW w:w="1701" w:type="dxa"/>
            <w:tcBorders>
              <w:bottom w:val="nil"/>
            </w:tcBorders>
          </w:tcPr>
          <w:p w:rsidR="00B24B80" w:rsidRPr="00373064" w:rsidRDefault="00E05910">
            <w:pPr>
              <w:spacing w:after="200" w:line="276" w:lineRule="auto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27.09</w:t>
            </w:r>
          </w:p>
          <w:p w:rsidR="00F2226B" w:rsidRPr="00373064" w:rsidRDefault="00F2226B">
            <w:pPr>
              <w:spacing w:after="200" w:line="276" w:lineRule="auto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04.10</w:t>
            </w:r>
          </w:p>
        </w:tc>
        <w:tc>
          <w:tcPr>
            <w:tcW w:w="1701" w:type="dxa"/>
            <w:tcBorders>
              <w:bottom w:val="nil"/>
            </w:tcBorders>
          </w:tcPr>
          <w:p w:rsidR="00B24B80" w:rsidRPr="00373064" w:rsidRDefault="00B24B80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A20396" w:rsidRPr="00373064" w:rsidTr="00A20396">
        <w:trPr>
          <w:trHeight w:val="312"/>
        </w:trPr>
        <w:tc>
          <w:tcPr>
            <w:tcW w:w="1008" w:type="dxa"/>
            <w:vMerge w:val="restart"/>
          </w:tcPr>
          <w:p w:rsidR="00A20396" w:rsidRPr="00373064" w:rsidRDefault="00A20396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8-9</w:t>
            </w:r>
          </w:p>
        </w:tc>
        <w:tc>
          <w:tcPr>
            <w:tcW w:w="7747" w:type="dxa"/>
            <w:vMerge w:val="restart"/>
          </w:tcPr>
          <w:p w:rsidR="00A20396" w:rsidRPr="00373064" w:rsidRDefault="00A20396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разными текстами, используя оперативную память.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20396" w:rsidRPr="00373064" w:rsidRDefault="00A20396" w:rsidP="00A20396">
            <w:pPr>
              <w:spacing w:after="200" w:line="276" w:lineRule="auto"/>
              <w:rPr>
                <w:sz w:val="16"/>
                <w:szCs w:val="16"/>
              </w:rPr>
            </w:pPr>
            <w:bookmarkStart w:id="0" w:name="_GoBack"/>
            <w:bookmarkEnd w:id="0"/>
            <w:r w:rsidRPr="00373064">
              <w:rPr>
                <w:sz w:val="16"/>
                <w:szCs w:val="16"/>
              </w:rPr>
              <w:t>11.10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20396" w:rsidRPr="00373064" w:rsidRDefault="00A20396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A20396" w:rsidRPr="00373064" w:rsidTr="00A57F1E">
        <w:trPr>
          <w:trHeight w:val="511"/>
        </w:trPr>
        <w:tc>
          <w:tcPr>
            <w:tcW w:w="1008" w:type="dxa"/>
            <w:vMerge/>
          </w:tcPr>
          <w:p w:rsidR="00A20396" w:rsidRPr="00373064" w:rsidRDefault="00A20396" w:rsidP="00107853">
            <w:pPr>
              <w:pStyle w:val="a3"/>
              <w:rPr>
                <w:sz w:val="16"/>
                <w:szCs w:val="16"/>
              </w:rPr>
            </w:pPr>
          </w:p>
        </w:tc>
        <w:tc>
          <w:tcPr>
            <w:tcW w:w="7747" w:type="dxa"/>
            <w:vMerge/>
          </w:tcPr>
          <w:p w:rsidR="00A20396" w:rsidRPr="00373064" w:rsidRDefault="00A20396" w:rsidP="00107853">
            <w:pPr>
              <w:pStyle w:val="a3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:rsidR="00A20396" w:rsidRPr="00373064" w:rsidRDefault="00A20396" w:rsidP="00A20396">
            <w:pPr>
              <w:spacing w:after="200" w:line="276" w:lineRule="auto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18.10</w:t>
            </w:r>
          </w:p>
        </w:tc>
        <w:tc>
          <w:tcPr>
            <w:tcW w:w="1701" w:type="dxa"/>
            <w:tcBorders>
              <w:bottom w:val="nil"/>
            </w:tcBorders>
          </w:tcPr>
          <w:p w:rsidR="00A20396" w:rsidRPr="00373064" w:rsidRDefault="00A20396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B24B80" w:rsidRPr="00373064" w:rsidTr="000A244F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lastRenderedPageBreak/>
              <w:t xml:space="preserve">10 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текстом. Осмысливание. Работа с карандашом.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24B80" w:rsidRPr="00373064" w:rsidRDefault="00F2226B">
            <w:pPr>
              <w:spacing w:after="200" w:line="276" w:lineRule="auto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25.10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24B80" w:rsidRPr="00373064" w:rsidRDefault="00B24B80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A244F" w:rsidRPr="00373064" w:rsidTr="00900379">
        <w:trPr>
          <w:trHeight w:val="552"/>
        </w:trPr>
        <w:tc>
          <w:tcPr>
            <w:tcW w:w="1008" w:type="dxa"/>
          </w:tcPr>
          <w:p w:rsidR="000A244F" w:rsidRPr="00373064" w:rsidRDefault="000A244F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11</w:t>
            </w:r>
          </w:p>
        </w:tc>
        <w:tc>
          <w:tcPr>
            <w:tcW w:w="7747" w:type="dxa"/>
          </w:tcPr>
          <w:p w:rsidR="000A244F" w:rsidRPr="00373064" w:rsidRDefault="000A244F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Текст. Осмысливание. Опорные слова. </w:t>
            </w:r>
          </w:p>
        </w:tc>
        <w:tc>
          <w:tcPr>
            <w:tcW w:w="1701" w:type="dxa"/>
          </w:tcPr>
          <w:p w:rsidR="000A244F" w:rsidRPr="00373064" w:rsidRDefault="00F26424">
            <w:pPr>
              <w:spacing w:after="200" w:line="276" w:lineRule="auto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08.11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A244F" w:rsidRPr="00373064" w:rsidRDefault="000A244F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12</w:t>
            </w:r>
          </w:p>
        </w:tc>
        <w:tc>
          <w:tcPr>
            <w:tcW w:w="7747" w:type="dxa"/>
          </w:tcPr>
          <w:p w:rsidR="00B24B80" w:rsidRPr="00373064" w:rsidRDefault="005B0D1D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Текст. Использование «Таблицы </w:t>
            </w:r>
            <w:proofErr w:type="spellStart"/>
            <w:r w:rsidRPr="00373064">
              <w:rPr>
                <w:sz w:val="16"/>
                <w:szCs w:val="16"/>
              </w:rPr>
              <w:t>Шульте</w:t>
            </w:r>
            <w:proofErr w:type="spellEnd"/>
            <w:r w:rsidRPr="00373064">
              <w:rPr>
                <w:sz w:val="16"/>
                <w:szCs w:val="16"/>
              </w:rPr>
              <w:t>». Поиск цифр и букв Подготовительный этап.</w:t>
            </w:r>
          </w:p>
        </w:tc>
        <w:tc>
          <w:tcPr>
            <w:tcW w:w="1701" w:type="dxa"/>
          </w:tcPr>
          <w:p w:rsidR="00B24B80" w:rsidRPr="00373064" w:rsidRDefault="00F26424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15.11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13</w:t>
            </w:r>
          </w:p>
        </w:tc>
        <w:tc>
          <w:tcPr>
            <w:tcW w:w="7747" w:type="dxa"/>
          </w:tcPr>
          <w:p w:rsidR="00B24B80" w:rsidRPr="00373064" w:rsidRDefault="00E46F49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Работа с «Таблицами </w:t>
            </w:r>
            <w:proofErr w:type="spellStart"/>
            <w:r w:rsidRPr="00373064">
              <w:rPr>
                <w:sz w:val="16"/>
                <w:szCs w:val="16"/>
              </w:rPr>
              <w:t>Шульте</w:t>
            </w:r>
            <w:proofErr w:type="spellEnd"/>
            <w:r w:rsidRPr="00373064">
              <w:rPr>
                <w:sz w:val="16"/>
                <w:szCs w:val="16"/>
              </w:rPr>
              <w:t>». Тренировка горизонтального движения глаз.</w:t>
            </w:r>
          </w:p>
        </w:tc>
        <w:tc>
          <w:tcPr>
            <w:tcW w:w="1701" w:type="dxa"/>
          </w:tcPr>
          <w:p w:rsidR="00B24B80" w:rsidRPr="00373064" w:rsidRDefault="00F26424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22.11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14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текстом. Доминанта.</w:t>
            </w:r>
          </w:p>
        </w:tc>
        <w:tc>
          <w:tcPr>
            <w:tcW w:w="1701" w:type="dxa"/>
          </w:tcPr>
          <w:p w:rsidR="00B24B80" w:rsidRPr="00373064" w:rsidRDefault="00F26424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29.11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15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текстом. Созерцание зелёной точки.</w:t>
            </w:r>
          </w:p>
        </w:tc>
        <w:tc>
          <w:tcPr>
            <w:tcW w:w="1701" w:type="dxa"/>
          </w:tcPr>
          <w:p w:rsidR="00B24B80" w:rsidRPr="00373064" w:rsidRDefault="00F26424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06.12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16-17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текстами, используя полную организацию внимания. Понимание и запись под диктовку.</w:t>
            </w:r>
          </w:p>
        </w:tc>
        <w:tc>
          <w:tcPr>
            <w:tcW w:w="1701" w:type="dxa"/>
          </w:tcPr>
          <w:p w:rsidR="00B24B80" w:rsidRPr="00373064" w:rsidRDefault="00F26424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13.12</w:t>
            </w:r>
          </w:p>
          <w:p w:rsidR="00F26424" w:rsidRPr="00373064" w:rsidRDefault="00F26424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20.12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18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Чтение текстов с одновременным выстукиванием ритма.</w:t>
            </w:r>
          </w:p>
        </w:tc>
        <w:tc>
          <w:tcPr>
            <w:tcW w:w="1701" w:type="dxa"/>
          </w:tcPr>
          <w:p w:rsidR="00B24B80" w:rsidRPr="00373064" w:rsidRDefault="00F26424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27.12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19-20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текстами по интегральному алгоритму. Зрительное видение названия текста, автора, основное содержание страницы.</w:t>
            </w:r>
          </w:p>
        </w:tc>
        <w:tc>
          <w:tcPr>
            <w:tcW w:w="1701" w:type="dxa"/>
          </w:tcPr>
          <w:p w:rsidR="00B24B80" w:rsidRPr="00373064" w:rsidRDefault="00132362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10.01</w:t>
            </w:r>
          </w:p>
          <w:p w:rsidR="00132362" w:rsidRPr="00373064" w:rsidRDefault="00132362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17.01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21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алгоритмами и умением заполнять все блоки.</w:t>
            </w:r>
          </w:p>
        </w:tc>
        <w:tc>
          <w:tcPr>
            <w:tcW w:w="1701" w:type="dxa"/>
          </w:tcPr>
          <w:p w:rsidR="00B24B80" w:rsidRPr="00373064" w:rsidRDefault="00132362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24.01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22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текстами. Знакомство с фильтрацией, ключевыми словами, смысловыми рядами. Доминанта.</w:t>
            </w:r>
          </w:p>
        </w:tc>
        <w:tc>
          <w:tcPr>
            <w:tcW w:w="1701" w:type="dxa"/>
          </w:tcPr>
          <w:p w:rsidR="00B24B80" w:rsidRPr="00373064" w:rsidRDefault="00132362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31.01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rPr>
          <w:trHeight w:val="205"/>
        </w:trPr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23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текстами. Знакомство с фильтрацией, формирование доминанты.</w:t>
            </w:r>
          </w:p>
        </w:tc>
        <w:tc>
          <w:tcPr>
            <w:tcW w:w="1701" w:type="dxa"/>
          </w:tcPr>
          <w:p w:rsidR="00B24B80" w:rsidRPr="00373064" w:rsidRDefault="00E8702A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07.02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24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Закрепление полученных приемов чтения.</w:t>
            </w:r>
          </w:p>
        </w:tc>
        <w:tc>
          <w:tcPr>
            <w:tcW w:w="1701" w:type="dxa"/>
          </w:tcPr>
          <w:p w:rsidR="00B24B80" w:rsidRPr="00373064" w:rsidRDefault="00E8702A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14.02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25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Чтение текстов с одновременным выстукиванием ритма. </w:t>
            </w:r>
          </w:p>
        </w:tc>
        <w:tc>
          <w:tcPr>
            <w:tcW w:w="1701" w:type="dxa"/>
          </w:tcPr>
          <w:p w:rsidR="00B24B80" w:rsidRPr="00373064" w:rsidRDefault="00E8702A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21.02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26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карандашом и движением рук.</w:t>
            </w:r>
          </w:p>
        </w:tc>
        <w:tc>
          <w:tcPr>
            <w:tcW w:w="1701" w:type="dxa"/>
          </w:tcPr>
          <w:p w:rsidR="00B24B80" w:rsidRPr="00373064" w:rsidRDefault="00E8702A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28.02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27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 xml:space="preserve">Работа с «Таблицами </w:t>
            </w:r>
            <w:proofErr w:type="spellStart"/>
            <w:r w:rsidRPr="00373064">
              <w:rPr>
                <w:sz w:val="16"/>
                <w:szCs w:val="16"/>
              </w:rPr>
              <w:t>Шульте</w:t>
            </w:r>
            <w:proofErr w:type="spellEnd"/>
            <w:r w:rsidRPr="00373064">
              <w:rPr>
                <w:sz w:val="16"/>
                <w:szCs w:val="16"/>
              </w:rPr>
              <w:t>». Тренировка горизонтального движения глаз.</w:t>
            </w:r>
          </w:p>
        </w:tc>
        <w:tc>
          <w:tcPr>
            <w:tcW w:w="1701" w:type="dxa"/>
          </w:tcPr>
          <w:p w:rsidR="00B24B80" w:rsidRPr="00373064" w:rsidRDefault="00F543F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01.03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28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текстами. Доминанта. Созерцание зеленой точки.</w:t>
            </w:r>
          </w:p>
        </w:tc>
        <w:tc>
          <w:tcPr>
            <w:tcW w:w="1701" w:type="dxa"/>
          </w:tcPr>
          <w:p w:rsidR="00B24B80" w:rsidRPr="00373064" w:rsidRDefault="00F543F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15.03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29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Конструирование смысла текстов. Ассоциативная связь с понятием.</w:t>
            </w:r>
          </w:p>
        </w:tc>
        <w:tc>
          <w:tcPr>
            <w:tcW w:w="1701" w:type="dxa"/>
          </w:tcPr>
          <w:p w:rsidR="00B24B80" w:rsidRPr="00373064" w:rsidRDefault="00F543F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22.03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30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Чтение текстов, используя «Метод штурма» и вертикальные линии.</w:t>
            </w:r>
          </w:p>
        </w:tc>
        <w:tc>
          <w:tcPr>
            <w:tcW w:w="1701" w:type="dxa"/>
          </w:tcPr>
          <w:p w:rsidR="00B24B80" w:rsidRPr="00373064" w:rsidRDefault="003D5F8A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04.04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31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текстами. Два способа организации внимания. Непроизвольное внимание.</w:t>
            </w:r>
          </w:p>
        </w:tc>
        <w:tc>
          <w:tcPr>
            <w:tcW w:w="1701" w:type="dxa"/>
          </w:tcPr>
          <w:p w:rsidR="00B24B80" w:rsidRPr="00373064" w:rsidRDefault="003D5F8A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11.04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32-33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текстами. Два способа организации внимания. Произвольное внимание.</w:t>
            </w:r>
          </w:p>
        </w:tc>
        <w:tc>
          <w:tcPr>
            <w:tcW w:w="1701" w:type="dxa"/>
          </w:tcPr>
          <w:p w:rsidR="00B24B80" w:rsidRPr="00373064" w:rsidRDefault="003D5F8A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18.04</w:t>
            </w:r>
          </w:p>
          <w:p w:rsidR="003D5F8A" w:rsidRPr="00373064" w:rsidRDefault="003D5F8A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25.04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  <w:tr w:rsidR="00B24B80" w:rsidRPr="00373064" w:rsidTr="00A57F1E">
        <w:tc>
          <w:tcPr>
            <w:tcW w:w="1008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34</w:t>
            </w:r>
          </w:p>
        </w:tc>
        <w:tc>
          <w:tcPr>
            <w:tcW w:w="7747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Работа с двухминутным текстом. Закрепление. Отработка. Итоговое занятие.</w:t>
            </w:r>
          </w:p>
        </w:tc>
        <w:tc>
          <w:tcPr>
            <w:tcW w:w="1701" w:type="dxa"/>
          </w:tcPr>
          <w:p w:rsidR="00B24B80" w:rsidRPr="00373064" w:rsidRDefault="003D5F8A" w:rsidP="00107853">
            <w:pPr>
              <w:pStyle w:val="a3"/>
              <w:rPr>
                <w:sz w:val="16"/>
                <w:szCs w:val="16"/>
              </w:rPr>
            </w:pPr>
            <w:r w:rsidRPr="00373064">
              <w:rPr>
                <w:sz w:val="16"/>
                <w:szCs w:val="16"/>
              </w:rPr>
              <w:t>16.05</w:t>
            </w:r>
          </w:p>
        </w:tc>
        <w:tc>
          <w:tcPr>
            <w:tcW w:w="1701" w:type="dxa"/>
          </w:tcPr>
          <w:p w:rsidR="00B24B80" w:rsidRPr="00373064" w:rsidRDefault="00B24B80" w:rsidP="00107853">
            <w:pPr>
              <w:pStyle w:val="a3"/>
              <w:rPr>
                <w:sz w:val="16"/>
                <w:szCs w:val="16"/>
              </w:rPr>
            </w:pPr>
          </w:p>
        </w:tc>
      </w:tr>
    </w:tbl>
    <w:p w:rsidR="000C3EC3" w:rsidRPr="00373064" w:rsidRDefault="000C3EC3" w:rsidP="00E31A9E">
      <w:pPr>
        <w:pStyle w:val="a3"/>
        <w:jc w:val="both"/>
        <w:rPr>
          <w:b/>
          <w:sz w:val="16"/>
          <w:szCs w:val="16"/>
        </w:rPr>
      </w:pPr>
    </w:p>
    <w:p w:rsidR="00E31A9E" w:rsidRPr="00373064" w:rsidRDefault="00E31A9E" w:rsidP="00E31A9E">
      <w:pPr>
        <w:pStyle w:val="a3"/>
        <w:jc w:val="both"/>
        <w:rPr>
          <w:b/>
          <w:sz w:val="16"/>
          <w:szCs w:val="16"/>
        </w:rPr>
      </w:pPr>
    </w:p>
    <w:p w:rsidR="00A17A4D" w:rsidRPr="00373064" w:rsidRDefault="00A17A4D" w:rsidP="00E31A9E">
      <w:pPr>
        <w:pStyle w:val="a3"/>
        <w:jc w:val="both"/>
        <w:rPr>
          <w:b/>
          <w:sz w:val="16"/>
          <w:szCs w:val="16"/>
        </w:rPr>
      </w:pPr>
    </w:p>
    <w:sectPr w:rsidR="00A17A4D" w:rsidRPr="00373064" w:rsidSect="00DA38D9">
      <w:pgSz w:w="16839" w:h="11907" w:orient="landscape" w:code="9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A9E"/>
    <w:rsid w:val="000A244F"/>
    <w:rsid w:val="000B12D3"/>
    <w:rsid w:val="000C3EC3"/>
    <w:rsid w:val="000D0E8D"/>
    <w:rsid w:val="000E6FE0"/>
    <w:rsid w:val="001236BF"/>
    <w:rsid w:val="00132362"/>
    <w:rsid w:val="001A0AC4"/>
    <w:rsid w:val="001D5370"/>
    <w:rsid w:val="001D698E"/>
    <w:rsid w:val="001F78D1"/>
    <w:rsid w:val="00245B73"/>
    <w:rsid w:val="002721EC"/>
    <w:rsid w:val="002C2FC1"/>
    <w:rsid w:val="00303C6A"/>
    <w:rsid w:val="003112B5"/>
    <w:rsid w:val="003271F3"/>
    <w:rsid w:val="0034038E"/>
    <w:rsid w:val="003462DD"/>
    <w:rsid w:val="00373064"/>
    <w:rsid w:val="003820D8"/>
    <w:rsid w:val="00393470"/>
    <w:rsid w:val="003D0A55"/>
    <w:rsid w:val="003D2A14"/>
    <w:rsid w:val="003D5F8A"/>
    <w:rsid w:val="00400816"/>
    <w:rsid w:val="004054D3"/>
    <w:rsid w:val="004123A0"/>
    <w:rsid w:val="004A724F"/>
    <w:rsid w:val="004C2EF9"/>
    <w:rsid w:val="00541430"/>
    <w:rsid w:val="00576561"/>
    <w:rsid w:val="005864B7"/>
    <w:rsid w:val="005B0D1D"/>
    <w:rsid w:val="005D3B73"/>
    <w:rsid w:val="00605D24"/>
    <w:rsid w:val="006122A2"/>
    <w:rsid w:val="00655852"/>
    <w:rsid w:val="00693ADE"/>
    <w:rsid w:val="006A760D"/>
    <w:rsid w:val="006E318F"/>
    <w:rsid w:val="007023A8"/>
    <w:rsid w:val="0072368E"/>
    <w:rsid w:val="0073065A"/>
    <w:rsid w:val="00736612"/>
    <w:rsid w:val="007951B9"/>
    <w:rsid w:val="00795FFA"/>
    <w:rsid w:val="007E4A25"/>
    <w:rsid w:val="008309D4"/>
    <w:rsid w:val="0089239D"/>
    <w:rsid w:val="008D1C7C"/>
    <w:rsid w:val="0091535D"/>
    <w:rsid w:val="00921972"/>
    <w:rsid w:val="00985700"/>
    <w:rsid w:val="00995BAE"/>
    <w:rsid w:val="009C0F69"/>
    <w:rsid w:val="00A102F0"/>
    <w:rsid w:val="00A17A4D"/>
    <w:rsid w:val="00A20396"/>
    <w:rsid w:val="00A3569B"/>
    <w:rsid w:val="00A47788"/>
    <w:rsid w:val="00A51650"/>
    <w:rsid w:val="00A57F1E"/>
    <w:rsid w:val="00A84C96"/>
    <w:rsid w:val="00A9419B"/>
    <w:rsid w:val="00AC6F52"/>
    <w:rsid w:val="00AD21AD"/>
    <w:rsid w:val="00AD669C"/>
    <w:rsid w:val="00B13F20"/>
    <w:rsid w:val="00B24B80"/>
    <w:rsid w:val="00B25C48"/>
    <w:rsid w:val="00B46185"/>
    <w:rsid w:val="00B927AC"/>
    <w:rsid w:val="00C01ECC"/>
    <w:rsid w:val="00C1398F"/>
    <w:rsid w:val="00C2561B"/>
    <w:rsid w:val="00C32876"/>
    <w:rsid w:val="00C80868"/>
    <w:rsid w:val="00CB39FC"/>
    <w:rsid w:val="00CE7D52"/>
    <w:rsid w:val="00CF1EED"/>
    <w:rsid w:val="00D16DAD"/>
    <w:rsid w:val="00D2542E"/>
    <w:rsid w:val="00D55CEF"/>
    <w:rsid w:val="00D62023"/>
    <w:rsid w:val="00DA38D9"/>
    <w:rsid w:val="00E05910"/>
    <w:rsid w:val="00E06380"/>
    <w:rsid w:val="00E27D4D"/>
    <w:rsid w:val="00E31A9E"/>
    <w:rsid w:val="00E34684"/>
    <w:rsid w:val="00E4615A"/>
    <w:rsid w:val="00E46F49"/>
    <w:rsid w:val="00E8642E"/>
    <w:rsid w:val="00E8702A"/>
    <w:rsid w:val="00EC6B7A"/>
    <w:rsid w:val="00EE6F7A"/>
    <w:rsid w:val="00F2226B"/>
    <w:rsid w:val="00F26424"/>
    <w:rsid w:val="00F543F0"/>
    <w:rsid w:val="00F950D4"/>
    <w:rsid w:val="00FC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313D7"/>
  <w15:docId w15:val="{7A2A76DF-5183-42F7-ADC2-03C69D15A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A9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31A9E"/>
    <w:pPr>
      <w:spacing w:before="100" w:beforeAutospacing="1" w:after="100" w:afterAutospacing="1"/>
    </w:pPr>
  </w:style>
  <w:style w:type="character" w:styleId="a4">
    <w:name w:val="Hyperlink"/>
    <w:rsid w:val="00E31A9E"/>
    <w:rPr>
      <w:color w:val="296FAE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6FF8C5-8851-4285-BC41-0DE9113BB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8</Pages>
  <Words>2280</Words>
  <Characters>13000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Светлана</cp:lastModifiedBy>
  <cp:revision>143</cp:revision>
  <dcterms:created xsi:type="dcterms:W3CDTF">2019-10-21T16:05:00Z</dcterms:created>
  <dcterms:modified xsi:type="dcterms:W3CDTF">2022-12-16T09:34:00Z</dcterms:modified>
</cp:coreProperties>
</file>